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BEB3" w14:textId="6F402AEF" w:rsidR="00FC5064" w:rsidRDefault="00FC5064">
      <w:pPr>
        <w:rPr>
          <w:rFonts w:ascii="Times New Roman" w:hAnsi="Times New Roman" w:cs="Times New Roman"/>
          <w:b/>
          <w:sz w:val="28"/>
          <w:szCs w:val="28"/>
        </w:rPr>
      </w:pPr>
      <w:r w:rsidRPr="0072431C">
        <w:rPr>
          <w:rFonts w:ascii="Times New Roman" w:hAnsi="Times New Roman" w:cs="Times New Roman"/>
          <w:b/>
          <w:sz w:val="28"/>
          <w:szCs w:val="28"/>
        </w:rPr>
        <w:t>Урок №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569"/>
        <w:gridCol w:w="3663"/>
        <w:gridCol w:w="3663"/>
      </w:tblGrid>
      <w:tr w:rsidR="0071308B" w14:paraId="1F7D63AB" w14:textId="77777777" w:rsidTr="0071308B">
        <w:tc>
          <w:tcPr>
            <w:tcW w:w="2093" w:type="dxa"/>
          </w:tcPr>
          <w:p w14:paraId="579CAA1C" w14:textId="4CE18076" w:rsidR="0071308B" w:rsidRPr="0071308B" w:rsidRDefault="0071308B" w:rsidP="00713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8895" w:type="dxa"/>
            <w:gridSpan w:val="3"/>
          </w:tcPr>
          <w:p w14:paraId="40C6A38E" w14:textId="020A1273" w:rsidR="0071308B" w:rsidRPr="0071308B" w:rsidRDefault="0071308B" w:rsidP="00713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 Что изучает история Древнего мира?</w:t>
            </w:r>
          </w:p>
        </w:tc>
      </w:tr>
      <w:tr w:rsidR="0071308B" w14:paraId="5FB0DD69" w14:textId="77777777" w:rsidTr="0071308B">
        <w:tc>
          <w:tcPr>
            <w:tcW w:w="2093" w:type="dxa"/>
          </w:tcPr>
          <w:p w14:paraId="6AF524C7" w14:textId="5772889D" w:rsidR="0071308B" w:rsidRPr="0071308B" w:rsidRDefault="0071308B" w:rsidP="00713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8895" w:type="dxa"/>
            <w:gridSpan w:val="3"/>
          </w:tcPr>
          <w:p w14:paraId="2512DCE4" w14:textId="5FEFC9C6" w:rsidR="0071308B" w:rsidRPr="0071308B" w:rsidRDefault="0071308B" w:rsidP="00713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2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зучение и первичное закрепление новых знаний</w:t>
            </w:r>
          </w:p>
        </w:tc>
      </w:tr>
      <w:tr w:rsidR="0071308B" w14:paraId="37E1A0E7" w14:textId="77777777" w:rsidTr="0071308B">
        <w:tc>
          <w:tcPr>
            <w:tcW w:w="2093" w:type="dxa"/>
          </w:tcPr>
          <w:p w14:paraId="7E77800F" w14:textId="0D1CA080" w:rsidR="0071308B" w:rsidRPr="0071308B" w:rsidRDefault="0071308B" w:rsidP="00713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Дата: </w:t>
            </w:r>
          </w:p>
        </w:tc>
        <w:tc>
          <w:tcPr>
            <w:tcW w:w="8895" w:type="dxa"/>
            <w:gridSpan w:val="3"/>
          </w:tcPr>
          <w:p w14:paraId="4978BC6E" w14:textId="77777777" w:rsidR="0071308B" w:rsidRPr="0071308B" w:rsidRDefault="0071308B" w:rsidP="00713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08B" w14:paraId="25563D44" w14:textId="77777777" w:rsidTr="0071308B">
        <w:tc>
          <w:tcPr>
            <w:tcW w:w="2093" w:type="dxa"/>
          </w:tcPr>
          <w:p w14:paraId="672D2404" w14:textId="1E4613BC" w:rsidR="0071308B" w:rsidRPr="0071308B" w:rsidRDefault="0071308B" w:rsidP="00713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</w:p>
        </w:tc>
        <w:tc>
          <w:tcPr>
            <w:tcW w:w="8895" w:type="dxa"/>
            <w:gridSpan w:val="3"/>
          </w:tcPr>
          <w:p w14:paraId="49CBAA6F" w14:textId="016FE6D9" w:rsidR="0071308B" w:rsidRPr="0071308B" w:rsidRDefault="0071308B" w:rsidP="0071308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условия для формирования представлений об исторической науке, путям и способам изучения прошлого человечества, осознания, что без знаний карты и дат нет полноценного знания истории; способствовать ознакомлению учащихся со способами работы с учебником, рабочей тетрадью.</w:t>
            </w:r>
          </w:p>
        </w:tc>
      </w:tr>
      <w:tr w:rsidR="0071308B" w14:paraId="55EAA9EB" w14:textId="77777777" w:rsidTr="0071308B">
        <w:tc>
          <w:tcPr>
            <w:tcW w:w="2093" w:type="dxa"/>
          </w:tcPr>
          <w:p w14:paraId="12824FD7" w14:textId="3CF7B440" w:rsidR="0071308B" w:rsidRPr="0071308B" w:rsidRDefault="0071308B" w:rsidP="00713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урока:</w:t>
            </w:r>
          </w:p>
        </w:tc>
        <w:tc>
          <w:tcPr>
            <w:tcW w:w="8895" w:type="dxa"/>
            <w:gridSpan w:val="3"/>
          </w:tcPr>
          <w:p w14:paraId="05CAD58B" w14:textId="77777777" w:rsidR="0071308B" w:rsidRDefault="0071308B" w:rsidP="0071308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«история», «всемирная история»</w:t>
            </w:r>
          </w:p>
          <w:p w14:paraId="2C45A6E8" w14:textId="77777777" w:rsidR="0071308B" w:rsidRDefault="0071308B" w:rsidP="0071308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изучает история Древнего мира</w:t>
            </w:r>
          </w:p>
          <w:p w14:paraId="2C3DB237" w14:textId="697AEF92" w:rsidR="0071308B" w:rsidRPr="0071308B" w:rsidRDefault="0071308B" w:rsidP="0071308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Исторические источники (вещественные, устные, письменные)</w:t>
            </w:r>
          </w:p>
        </w:tc>
      </w:tr>
      <w:tr w:rsidR="0071308B" w14:paraId="0582D123" w14:textId="77777777" w:rsidTr="0071308B">
        <w:tc>
          <w:tcPr>
            <w:tcW w:w="2093" w:type="dxa"/>
          </w:tcPr>
          <w:p w14:paraId="7B728AFE" w14:textId="1B71878A" w:rsidR="0071308B" w:rsidRPr="0071308B" w:rsidRDefault="0071308B" w:rsidP="00713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</w:tc>
        <w:tc>
          <w:tcPr>
            <w:tcW w:w="8895" w:type="dxa"/>
            <w:gridSpan w:val="3"/>
          </w:tcPr>
          <w:p w14:paraId="744B3D7D" w14:textId="6D6982B6" w:rsidR="0071308B" w:rsidRPr="0071308B" w:rsidRDefault="0071308B" w:rsidP="00713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F7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72431C">
              <w:rPr>
                <w:rFonts w:ascii="Times New Roman" w:hAnsi="Times New Roman"/>
                <w:sz w:val="24"/>
                <w:szCs w:val="24"/>
              </w:rPr>
              <w:t xml:space="preserve">, рабочая тетрадь, карта мира </w:t>
            </w:r>
          </w:p>
        </w:tc>
      </w:tr>
      <w:tr w:rsidR="0071308B" w14:paraId="6CFE71BF" w14:textId="77777777" w:rsidTr="0071308B">
        <w:tc>
          <w:tcPr>
            <w:tcW w:w="2093" w:type="dxa"/>
          </w:tcPr>
          <w:p w14:paraId="39B65643" w14:textId="03C86832" w:rsidR="0071308B" w:rsidRPr="0071308B" w:rsidRDefault="0071308B" w:rsidP="00713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Технология: </w:t>
            </w:r>
          </w:p>
        </w:tc>
        <w:tc>
          <w:tcPr>
            <w:tcW w:w="8895" w:type="dxa"/>
            <w:gridSpan w:val="3"/>
          </w:tcPr>
          <w:p w14:paraId="23180ED9" w14:textId="3A52052E" w:rsidR="0071308B" w:rsidRPr="0071308B" w:rsidRDefault="0071308B" w:rsidP="00713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F7">
              <w:rPr>
                <w:rFonts w:ascii="Times New Roman" w:hAnsi="Times New Roman"/>
                <w:sz w:val="24"/>
                <w:szCs w:val="24"/>
              </w:rPr>
              <w:t>личностно-ориентированного обучения</w:t>
            </w:r>
            <w:r w:rsidRPr="0072431C">
              <w:rPr>
                <w:rFonts w:ascii="Times New Roman" w:hAnsi="Times New Roman"/>
                <w:sz w:val="24"/>
                <w:szCs w:val="24"/>
              </w:rPr>
              <w:t xml:space="preserve">, проблемного обучения </w:t>
            </w:r>
          </w:p>
        </w:tc>
      </w:tr>
      <w:tr w:rsidR="0071308B" w14:paraId="229B8C0A" w14:textId="77777777" w:rsidTr="00B13A2F">
        <w:tc>
          <w:tcPr>
            <w:tcW w:w="3662" w:type="dxa"/>
            <w:gridSpan w:val="2"/>
            <w:vAlign w:val="center"/>
          </w:tcPr>
          <w:p w14:paraId="28654BDF" w14:textId="50FA58A9" w:rsidR="0071308B" w:rsidRPr="0071308B" w:rsidRDefault="0071308B" w:rsidP="0071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</w:p>
        </w:tc>
        <w:tc>
          <w:tcPr>
            <w:tcW w:w="3663" w:type="dxa"/>
            <w:vAlign w:val="center"/>
          </w:tcPr>
          <w:p w14:paraId="511C7F0E" w14:textId="2F283BA3" w:rsidR="0071308B" w:rsidRPr="0071308B" w:rsidRDefault="0071308B" w:rsidP="0071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Метапредметные:</w:t>
            </w:r>
          </w:p>
        </w:tc>
        <w:tc>
          <w:tcPr>
            <w:tcW w:w="3663" w:type="dxa"/>
            <w:vAlign w:val="center"/>
          </w:tcPr>
          <w:p w14:paraId="4D431C25" w14:textId="3584B9CD" w:rsidR="0071308B" w:rsidRPr="0071308B" w:rsidRDefault="0071308B" w:rsidP="00713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</w:tc>
      </w:tr>
      <w:tr w:rsidR="0071308B" w14:paraId="5A60DC41" w14:textId="77777777" w:rsidTr="0071308B">
        <w:tc>
          <w:tcPr>
            <w:tcW w:w="3662" w:type="dxa"/>
            <w:gridSpan w:val="2"/>
          </w:tcPr>
          <w:p w14:paraId="3FD8C24B" w14:textId="77777777" w:rsidR="0071308B" w:rsidRPr="00FC5064" w:rsidRDefault="0071308B" w:rsidP="0071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064">
              <w:rPr>
                <w:rFonts w:ascii="Times New Roman" w:hAnsi="Times New Roman" w:cs="Times New Roman"/>
                <w:sz w:val="24"/>
                <w:szCs w:val="24"/>
              </w:rPr>
              <w:t>владевать целостным представлением о предмете История; изучать и систематизировать информацию различных исторических источников, формулировать собственные гипотезы</w:t>
            </w:r>
          </w:p>
          <w:p w14:paraId="2BABA7A3" w14:textId="77777777" w:rsidR="0071308B" w:rsidRPr="0071308B" w:rsidRDefault="0071308B" w:rsidP="00713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14:paraId="79A28265" w14:textId="77777777" w:rsidR="0071308B" w:rsidRPr="00FC5064" w:rsidRDefault="0071308B" w:rsidP="0071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713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C5064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явления,</w:t>
            </w:r>
          </w:p>
          <w:p w14:paraId="6A716402" w14:textId="77777777" w:rsidR="0071308B" w:rsidRPr="00FC5064" w:rsidRDefault="0071308B" w:rsidP="0071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713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C5064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цель, искать и выделят необходимую информацию</w:t>
            </w:r>
          </w:p>
          <w:p w14:paraId="734AD50E" w14:textId="01622333" w:rsidR="0071308B" w:rsidRPr="0071308B" w:rsidRDefault="0071308B" w:rsidP="0071308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71308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5064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соответствие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ачами и условиями коммуникации</w:t>
            </w:r>
          </w:p>
        </w:tc>
        <w:tc>
          <w:tcPr>
            <w:tcW w:w="3663" w:type="dxa"/>
          </w:tcPr>
          <w:p w14:paraId="18DC66CF" w14:textId="5D948B1E" w:rsidR="0071308B" w:rsidRPr="0071308B" w:rsidRDefault="0071308B" w:rsidP="00713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C">
              <w:rPr>
                <w:rFonts w:ascii="Times New Roman" w:hAnsi="Times New Roman" w:cs="Times New Roman"/>
                <w:sz w:val="24"/>
                <w:szCs w:val="24"/>
              </w:rPr>
              <w:t>Умение ответственно относиться к учению, самообразованию на основе мотивации к познанию.</w:t>
            </w:r>
          </w:p>
        </w:tc>
      </w:tr>
    </w:tbl>
    <w:p w14:paraId="3E1E0862" w14:textId="77777777" w:rsidR="0071308B" w:rsidRDefault="0071308B" w:rsidP="0072431C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4A17CD4" w14:textId="213474F7" w:rsidR="0072431C" w:rsidRDefault="0072431C" w:rsidP="0072431C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24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14:paraId="7477E7A4" w14:textId="77777777" w:rsidR="0071308B" w:rsidRPr="0072431C" w:rsidRDefault="0071308B" w:rsidP="0072431C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3EC7DB" w14:textId="77777777" w:rsidR="00FC5064" w:rsidRPr="00B72FED" w:rsidRDefault="00837E14" w:rsidP="00B72FE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14:paraId="5D85D32E" w14:textId="77777777" w:rsidR="00616CE0" w:rsidRDefault="00DB4FD9" w:rsidP="00B04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 w:rsidR="00616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14:paraId="72037582" w14:textId="77777777" w:rsidR="00DB4FD9" w:rsidRDefault="00616CE0" w:rsidP="00B04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B4FD9" w:rsidRPr="00DB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сновные требования</w:t>
      </w:r>
      <w:r w:rsidR="00DB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(учебник, рабочая тетрадь на печатной основе, тетрадь 48-листовая)</w:t>
      </w:r>
    </w:p>
    <w:p w14:paraId="09BFE85A" w14:textId="77777777" w:rsidR="009271E3" w:rsidRDefault="00DB4FD9" w:rsidP="009271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Подписываем тетрадь (требования к оформлению тетради), заводим словарь исторических терминов и дат.</w:t>
      </w:r>
      <w:r w:rsidR="00616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2417C5F" w14:textId="77777777" w:rsidR="00616CE0" w:rsidRPr="00B02150" w:rsidRDefault="00616CE0" w:rsidP="009271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Записываем дату, тему урока.</w:t>
      </w:r>
    </w:p>
    <w:p w14:paraId="454CFA6A" w14:textId="77777777" w:rsidR="00616CE0" w:rsidRPr="00FE7BC8" w:rsidRDefault="00616CE0" w:rsidP="009271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52F8D4C" w14:textId="77777777" w:rsidR="00616CE0" w:rsidRPr="00B02150" w:rsidRDefault="00616CE0" w:rsidP="009271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021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Дата (на полях)</w:t>
      </w:r>
    </w:p>
    <w:p w14:paraId="7C4C7FD0" w14:textId="77777777" w:rsidR="00616CE0" w:rsidRPr="00B02150" w:rsidRDefault="00616CE0" w:rsidP="009271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DD03B49" w14:textId="77777777" w:rsidR="00616CE0" w:rsidRPr="00B02150" w:rsidRDefault="00616CE0" w:rsidP="00616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021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теме: Что изучает история Древнего мира?</w:t>
      </w:r>
    </w:p>
    <w:p w14:paraId="21446D11" w14:textId="36FE7C75" w:rsidR="009271E3" w:rsidRPr="0071308B" w:rsidRDefault="00616CE0" w:rsidP="009271E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16C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14:paraId="5918DA99" w14:textId="77777777" w:rsidR="00492F31" w:rsidRPr="00B72FED" w:rsidRDefault="00492F31" w:rsidP="00B72FE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14:paraId="29870CFB" w14:textId="77777777" w:rsidR="00492F31" w:rsidRDefault="00492F31" w:rsidP="00492F3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2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14:paraId="3D09B427" w14:textId="77777777" w:rsidR="00616CE0" w:rsidRPr="00FE7BC8" w:rsidRDefault="00616CE0" w:rsidP="00616C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511422" w14:textId="77777777" w:rsidR="009271E3" w:rsidRPr="00616CE0" w:rsidRDefault="009271E3" w:rsidP="00616C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на название темы урока. Ставим учебную цель.</w:t>
      </w:r>
    </w:p>
    <w:p w14:paraId="197E3FA2" w14:textId="77777777" w:rsidR="00616CE0" w:rsidRPr="00616CE0" w:rsidRDefault="00616CE0" w:rsidP="00927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16C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Задание:</w:t>
      </w:r>
    </w:p>
    <w:p w14:paraId="1B5BF72E" w14:textId="77777777" w:rsidR="00DB4FD9" w:rsidRPr="009271E3" w:rsidRDefault="00DB4FD9" w:rsidP="00927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Выберите   3 вопроса, которые   нужны для формулировки </w:t>
      </w:r>
      <w:r w:rsidR="009271E3" w:rsidRPr="009271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</w:t>
      </w:r>
      <w:r w:rsidR="00C86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самого первого урока истории </w:t>
      </w:r>
      <w:r w:rsidR="00C86A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(что, где, </w:t>
      </w:r>
      <w:r w:rsidRPr="00DB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когда, как, кому, зачем,)</w:t>
      </w:r>
      <w:r w:rsidR="00C86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глагол </w:t>
      </w:r>
      <w:r w:rsidR="00C86A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(получает, прилагает, </w:t>
      </w:r>
      <w:r w:rsidRPr="00DB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изучает, одолевает)</w:t>
      </w:r>
    </w:p>
    <w:p w14:paraId="32266492" w14:textId="77777777" w:rsidR="009271E3" w:rsidRPr="009271E3" w:rsidRDefault="009271E3" w:rsidP="0092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ED0C1C" w14:textId="77777777" w:rsidR="00616CE0" w:rsidRDefault="009271E3" w:rsidP="00927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6C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Ответ</w:t>
      </w:r>
      <w:r w:rsidR="00616C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(цель урока)</w:t>
      </w:r>
      <w:r w:rsidRPr="00616C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 Что, как, зачем изучает История Древнего мира?</w:t>
      </w:r>
    </w:p>
    <w:p w14:paraId="71F64431" w14:textId="77777777" w:rsidR="00616CE0" w:rsidRPr="00FE7BC8" w:rsidRDefault="00616CE0" w:rsidP="00927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FA30A95" w14:textId="77777777" w:rsidR="00904790" w:rsidRPr="00B72FED" w:rsidRDefault="00837E14" w:rsidP="00B72FE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14:paraId="7CD9B67D" w14:textId="77777777" w:rsidR="005244C0" w:rsidRPr="005244C0" w:rsidRDefault="005244C0" w:rsidP="00616CE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создать условие для  усвоения новых знаний  по теме урока</w:t>
      </w:r>
    </w:p>
    <w:p w14:paraId="473ADABC" w14:textId="77777777" w:rsidR="009271E3" w:rsidRDefault="009271E3" w:rsidP="00927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7E64BEB" w14:textId="77777777" w:rsidR="009271E3" w:rsidRPr="00820AD7" w:rsidRDefault="00820AD7" w:rsidP="00820A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C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Первичные представления о науке истории</w:t>
      </w:r>
    </w:p>
    <w:p w14:paraId="18FB463F" w14:textId="77777777" w:rsidR="00820AD7" w:rsidRDefault="00820AD7" w:rsidP="00820AD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такое история</w:t>
      </w:r>
      <w:r w:rsidRPr="00FE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14:paraId="7AC2AA7C" w14:textId="77777777" w:rsidR="00820AD7" w:rsidRPr="00FE7BC8" w:rsidRDefault="00820AD7" w:rsidP="00820AD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такое Всемирная история</w:t>
      </w:r>
      <w:r w:rsidRPr="00FE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14:paraId="191361D1" w14:textId="77777777" w:rsidR="00B71FE9" w:rsidRPr="00FE7BC8" w:rsidRDefault="00B71FE9" w:rsidP="00B71F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9C51B1" w14:textId="77777777" w:rsidR="0075156D" w:rsidRDefault="00B71FE9" w:rsidP="00616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сегодня первый вводный урок истории, т.е. мы сегодня первый раз открываем дверь в мир исторической науки</w:t>
      </w:r>
      <w:r w:rsidR="0061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2F6A0B5" w14:textId="77777777" w:rsidR="00B71FE9" w:rsidRDefault="00B71FE9" w:rsidP="0061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что такое история?  </w:t>
      </w:r>
    </w:p>
    <w:p w14:paraId="2A801C71" w14:textId="77777777" w:rsidR="00616CE0" w:rsidRPr="00FE7BC8" w:rsidRDefault="00616CE0" w:rsidP="0061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CFE8FB" w14:textId="77777777" w:rsidR="00616CE0" w:rsidRPr="00FE7BC8" w:rsidRDefault="00616CE0" w:rsidP="00616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21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Запись в тетрадь.</w:t>
      </w:r>
    </w:p>
    <w:p w14:paraId="36299510" w14:textId="77777777" w:rsidR="00616CE0" w:rsidRPr="00B71FE9" w:rsidRDefault="00616CE0" w:rsidP="00616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21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История – наука о жизни людей в прошлом</w:t>
      </w:r>
    </w:p>
    <w:p w14:paraId="74486345" w14:textId="77777777" w:rsidR="00616CE0" w:rsidRDefault="00616CE0" w:rsidP="0061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1553D1" w14:textId="77777777" w:rsidR="00616CE0" w:rsidRDefault="00B71FE9" w:rsidP="00616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уроках окружающего мира вы познакомились с историей нашей Родины. </w:t>
      </w:r>
    </w:p>
    <w:p w14:paraId="053D353F" w14:textId="77777777" w:rsidR="00B71FE9" w:rsidRPr="00616CE0" w:rsidRDefault="00B71FE9" w:rsidP="0077297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события вам запомнились больше всего?</w:t>
      </w:r>
    </w:p>
    <w:p w14:paraId="18306DD5" w14:textId="77777777" w:rsidR="00616CE0" w:rsidRDefault="00616CE0" w:rsidP="0061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F243D9" w14:textId="77777777" w:rsidR="00B71FE9" w:rsidRDefault="0075156D" w:rsidP="00616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человек должен хорошо знать историю своей Родины, но этого недостаточно. Важно познакомиться с историей других стран и народов, с историей всего человечества. Мы приступает к изучению истории всего мира, к изучению Всемирной истории</w:t>
      </w:r>
      <w:r w:rsidR="0061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D21898A" w14:textId="77777777" w:rsidR="00616CE0" w:rsidRDefault="00616CE0" w:rsidP="00616C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14:paraId="7AA64553" w14:textId="77777777" w:rsidR="00616CE0" w:rsidRPr="00B02150" w:rsidRDefault="00616CE0" w:rsidP="00616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21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Запись в тетрадь.</w:t>
      </w:r>
    </w:p>
    <w:p w14:paraId="57BE8B52" w14:textId="77777777" w:rsidR="00616CE0" w:rsidRPr="00B71FE9" w:rsidRDefault="00616CE0" w:rsidP="00616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21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Всемирная история – история народов всего мира</w:t>
      </w:r>
    </w:p>
    <w:p w14:paraId="43F3A088" w14:textId="77777777" w:rsidR="00616CE0" w:rsidRPr="00B71FE9" w:rsidRDefault="00616CE0" w:rsidP="00616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4624FC7" w14:textId="77777777" w:rsidR="00616CE0" w:rsidRPr="00FE7BC8" w:rsidRDefault="008C260D" w:rsidP="0077297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значит изучать историю?</w:t>
      </w:r>
    </w:p>
    <w:p w14:paraId="7A9B8558" w14:textId="77777777" w:rsidR="0077297C" w:rsidRDefault="00616CE0" w:rsidP="00616C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16C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Задание: </w:t>
      </w:r>
    </w:p>
    <w:p w14:paraId="3B576B25" w14:textId="77777777" w:rsidR="0077297C" w:rsidRDefault="0077297C" w:rsidP="007729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составьте логическую цепочку, раскройте смыл цепочки с опорой на вопрос.</w:t>
      </w:r>
    </w:p>
    <w:p w14:paraId="23B62CC1" w14:textId="77777777" w:rsidR="0077297C" w:rsidRDefault="0077297C" w:rsidP="0077297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29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Событие, Дата, 1147, Русь, Основание Москвы, Место</w:t>
      </w:r>
    </w:p>
    <w:p w14:paraId="1EDFB870" w14:textId="77777777" w:rsidR="0077297C" w:rsidRDefault="008C260D" w:rsidP="00616C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Подумайте</w:t>
      </w:r>
      <w:r w:rsidR="00772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72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какой целью на нашем уроке вывешена карта?</w:t>
      </w:r>
    </w:p>
    <w:p w14:paraId="07B36FBE" w14:textId="77777777" w:rsidR="0077297C" w:rsidRDefault="008C260D" w:rsidP="00616C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она иллюстрирует тот факт, что мы приступаем к изучению Всемирной истории? </w:t>
      </w:r>
    </w:p>
    <w:p w14:paraId="09D27157" w14:textId="77777777" w:rsidR="008C260D" w:rsidRPr="0077297C" w:rsidRDefault="008C260D" w:rsidP="00616C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Покажите на карте и назовите материки</w:t>
      </w:r>
      <w:r w:rsidR="00772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952DB9D" w14:textId="77777777" w:rsidR="0077297C" w:rsidRPr="008C260D" w:rsidRDefault="008C260D" w:rsidP="00616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нынешнем году мы узнаем о жизни древних  народов Африки</w:t>
      </w:r>
      <w:r w:rsidR="00772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Европы и Азии</w:t>
      </w:r>
    </w:p>
    <w:p w14:paraId="2ABFFB0A" w14:textId="77777777" w:rsidR="0077297C" w:rsidRDefault="0077297C" w:rsidP="00616CE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C260D" w:rsidRPr="0077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</w:t>
      </w:r>
      <w:r w:rsidRPr="0077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?»</w:t>
      </w:r>
      <w:r w:rsidR="008C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0E82C8" w14:textId="77777777" w:rsidR="0077297C" w:rsidRDefault="0077297C" w:rsidP="0077297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</w:t>
      </w:r>
      <w:r w:rsidR="008C260D" w:rsidRPr="0077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изучает история Древнего мира?</w:t>
      </w:r>
    </w:p>
    <w:p w14:paraId="21BBE576" w14:textId="77777777" w:rsidR="0077297C" w:rsidRPr="0077297C" w:rsidRDefault="0077297C" w:rsidP="00772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Ответить на этот вопрос </w:t>
      </w:r>
      <w:r w:rsidR="008C260D" w:rsidRPr="0077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поможет наш учебник. Найдите оглавление и назовите </w:t>
      </w:r>
      <w:r w:rsidR="00B660A1" w:rsidRPr="007729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2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60A1" w:rsidRPr="0077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ллюстрации, которые дают представление о жизни людей в </w:t>
      </w:r>
      <w:r w:rsidRPr="0077297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древности</w:t>
      </w:r>
      <w:r w:rsidR="00B660A1" w:rsidRPr="00772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(стр. 11)</w:t>
      </w:r>
    </w:p>
    <w:p w14:paraId="405E9930" w14:textId="77777777" w:rsidR="00B02150" w:rsidRPr="00B02150" w:rsidRDefault="00B660A1" w:rsidP="00616CE0">
      <w:pPr>
        <w:pStyle w:val="a3"/>
        <w:numPr>
          <w:ilvl w:val="0"/>
          <w:numId w:val="6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«Как?»</w:t>
      </w:r>
    </w:p>
    <w:p w14:paraId="08279E8F" w14:textId="77777777" w:rsidR="00B02150" w:rsidRDefault="00B02150" w:rsidP="00B02150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FA7870" w14:textId="5BF97456" w:rsidR="00B660A1" w:rsidRPr="00B02150" w:rsidRDefault="00B660A1" w:rsidP="00B0215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Подумайте, откуда мы можем </w:t>
      </w:r>
      <w:r w:rsidR="00B02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узнать о жизни людей в далеком п</w:t>
      </w:r>
      <w:r w:rsidRPr="00B02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рошлом?</w:t>
      </w:r>
    </w:p>
    <w:p w14:paraId="0DEB4C23" w14:textId="77777777" w:rsidR="00820AD7" w:rsidRDefault="00B660A1" w:rsidP="00616CE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Ученые ищут следы жизни древнего человека, т.е. информацию, которую анализируют, а затем раскрывают картины исторического прошлого. Эти следы истории называются </w:t>
      </w:r>
      <w:r w:rsidR="00B02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исторические источники</w:t>
      </w:r>
      <w:r w:rsidRPr="00B66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6D4A07A" w14:textId="77777777" w:rsidR="00864095" w:rsidRDefault="00864095" w:rsidP="00B660A1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61D1FEA" w14:textId="77777777" w:rsidR="00B02150" w:rsidRDefault="00B02150" w:rsidP="00B660A1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4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Самостоятельная раб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ота учащихся с текстом учебника </w:t>
      </w:r>
      <w:r w:rsidR="008640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4095" w:rsidRPr="00B021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стр. 8</w:t>
      </w:r>
      <w:r w:rsidR="008640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65E4BAB" w14:textId="77777777" w:rsidR="00B02150" w:rsidRDefault="00864095" w:rsidP="00B660A1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1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Виды источников.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A89BC1B" w14:textId="77777777" w:rsidR="00B02150" w:rsidRDefault="00B02150" w:rsidP="00B660A1">
      <w:pPr>
        <w:spacing w:after="0" w:line="285" w:lineRule="atLeas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14:paraId="58A530EB" w14:textId="0BF0ED4C" w:rsidR="00864095" w:rsidRPr="00B02150" w:rsidRDefault="00864095" w:rsidP="00B660A1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21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Заполнение схемы. </w:t>
      </w:r>
    </w:p>
    <w:p w14:paraId="54529F08" w14:textId="77777777" w:rsidR="00B660A1" w:rsidRPr="00B02150" w:rsidRDefault="00B660A1" w:rsidP="00B660A1">
      <w:pPr>
        <w:spacing w:after="0" w:line="28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0ABD2D2" w14:textId="77777777" w:rsidR="00B660A1" w:rsidRPr="00B02150" w:rsidRDefault="00B660A1" w:rsidP="00B660A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21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Исторические источники</w:t>
      </w:r>
    </w:p>
    <w:p w14:paraId="5AC37EC1" w14:textId="03345BD9" w:rsidR="00B660A1" w:rsidRPr="00B02150" w:rsidRDefault="00B660A1" w:rsidP="00B660A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21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(следы жизни людей)</w:t>
      </w:r>
    </w:p>
    <w:p w14:paraId="18E2A25C" w14:textId="38299737" w:rsidR="00B660A1" w:rsidRPr="00B02150" w:rsidRDefault="00840157" w:rsidP="00B660A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215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34766" wp14:editId="5D2AD4FB">
                <wp:simplePos x="0" y="0"/>
                <wp:positionH relativeFrom="column">
                  <wp:posOffset>3206115</wp:posOffset>
                </wp:positionH>
                <wp:positionV relativeFrom="paragraph">
                  <wp:posOffset>22860</wp:posOffset>
                </wp:positionV>
                <wp:extent cx="0" cy="323850"/>
                <wp:effectExtent l="95250" t="0" r="762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61A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52.45pt;margin-top:1.8pt;width:0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" strokecolor="#8a9a90 [3044]">
                <v:stroke endarrow="open"/>
              </v:shape>
            </w:pict>
          </mc:Fallback>
        </mc:AlternateContent>
      </w:r>
      <w:r w:rsidRPr="00B0215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61367" wp14:editId="30EDACF7">
                <wp:simplePos x="0" y="0"/>
                <wp:positionH relativeFrom="column">
                  <wp:posOffset>4244340</wp:posOffset>
                </wp:positionH>
                <wp:positionV relativeFrom="paragraph">
                  <wp:posOffset>15240</wp:posOffset>
                </wp:positionV>
                <wp:extent cx="695325" cy="323850"/>
                <wp:effectExtent l="0" t="0" r="85725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6DC7" id="Прямая со стрелкой 3" o:spid="_x0000_s1026" type="#_x0000_t32" style="position:absolute;margin-left:334.2pt;margin-top:1.2pt;width:5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" strokecolor="#8a9a90 [3044]">
                <v:stroke endarrow="open"/>
              </v:shape>
            </w:pict>
          </mc:Fallback>
        </mc:AlternateContent>
      </w:r>
      <w:r w:rsidRPr="00B0215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58C42B" wp14:editId="43669099">
                <wp:simplePos x="0" y="0"/>
                <wp:positionH relativeFrom="column">
                  <wp:posOffset>1720215</wp:posOffset>
                </wp:positionH>
                <wp:positionV relativeFrom="paragraph">
                  <wp:posOffset>24765</wp:posOffset>
                </wp:positionV>
                <wp:extent cx="866775" cy="257175"/>
                <wp:effectExtent l="38100" t="0" r="28575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2D90" id="Прямая со стрелкой 2" o:spid="_x0000_s1026" type="#_x0000_t32" style="position:absolute;margin-left:135.45pt;margin-top:1.95pt;width:68.25pt;height:20.2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" strokecolor="#8a9a90 [3044]">
                <v:stroke endarrow="open"/>
              </v:shape>
            </w:pict>
          </mc:Fallback>
        </mc:AlternateContent>
      </w:r>
    </w:p>
    <w:p w14:paraId="497B661C" w14:textId="77777777" w:rsidR="00B660A1" w:rsidRPr="00B02150" w:rsidRDefault="00864095" w:rsidP="00B660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021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</w:t>
      </w:r>
      <w:r w:rsidR="00B660A1" w:rsidRPr="00B021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Вещественные                 </w:t>
      </w:r>
      <w:r w:rsidRPr="00B021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</w:t>
      </w:r>
      <w:r w:rsidR="00B660A1" w:rsidRPr="00B021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устные                    письменные </w:t>
      </w:r>
    </w:p>
    <w:p w14:paraId="1E090CFA" w14:textId="77777777" w:rsidR="00B660A1" w:rsidRDefault="00B660A1" w:rsidP="00B660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438D43" w14:textId="77777777" w:rsidR="00B02150" w:rsidRDefault="00B02150" w:rsidP="00864095">
      <w:pPr>
        <w:pStyle w:val="a3"/>
        <w:numPr>
          <w:ilvl w:val="0"/>
          <w:numId w:val="6"/>
        </w:num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4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64095" w:rsidRPr="00B0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«Зачем?»</w:t>
      </w:r>
      <w:r w:rsidR="00864095" w:rsidRPr="008640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68F3741" w14:textId="77777777" w:rsidR="00864095" w:rsidRPr="00B02150" w:rsidRDefault="00864095" w:rsidP="00B02150">
      <w:pPr>
        <w:spacing w:after="0" w:line="285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Главный вопрос – </w:t>
      </w:r>
      <w:r w:rsidRPr="00B021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</w:t>
      </w:r>
      <w:r w:rsidRPr="00B02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человечеству нужно знать  историю с Древнего мира? Может, достаточно того, что мы знаем о сегодняшних событиях?  </w:t>
      </w:r>
    </w:p>
    <w:p w14:paraId="5F479260" w14:textId="77777777" w:rsidR="00B02150" w:rsidRDefault="00B02150" w:rsidP="0086409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7C75DF1" w14:textId="77777777" w:rsidR="00B02150" w:rsidRDefault="00864095" w:rsidP="008640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 w:rsidRPr="0086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6BC410" w14:textId="77777777" w:rsidR="00864095" w:rsidRPr="00B02150" w:rsidRDefault="00864095" w:rsidP="001C0784">
      <w:pPr>
        <w:pStyle w:val="a3"/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и гордиться достижениями (теорема Пифагора)</w:t>
      </w:r>
    </w:p>
    <w:p w14:paraId="3F4D67AA" w14:textId="77777777" w:rsidR="00864095" w:rsidRPr="00B02150" w:rsidRDefault="00864095" w:rsidP="001C0784">
      <w:pPr>
        <w:pStyle w:val="a3"/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Учитывать ошибки, сделанные человечеством </w:t>
      </w:r>
    </w:p>
    <w:p w14:paraId="178EB409" w14:textId="77777777" w:rsidR="00864095" w:rsidRDefault="00864095" w:rsidP="001C0784">
      <w:pPr>
        <w:pStyle w:val="a3"/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знания, добытые в прошлом (республика, стекло, бумага, алфавит</w:t>
      </w:r>
      <w:r w:rsidR="00B02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589D777D" w14:textId="77777777" w:rsidR="00B72FED" w:rsidRPr="00B02150" w:rsidRDefault="00B72FED" w:rsidP="00B72FED">
      <w:pPr>
        <w:pStyle w:val="a3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FDD56C" w14:textId="77777777" w:rsidR="005244C0" w:rsidRPr="00B72FED" w:rsidRDefault="00904790" w:rsidP="00B72FED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Закрепление </w:t>
      </w:r>
      <w:r w:rsidR="0083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14:paraId="43F15000" w14:textId="77777777" w:rsidR="005244C0" w:rsidRDefault="00B02150" w:rsidP="0052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Устный</w:t>
      </w:r>
      <w:r w:rsidR="005244C0" w:rsidRPr="00524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фронтальны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опрос</w:t>
      </w:r>
    </w:p>
    <w:p w14:paraId="1B96D995" w14:textId="77777777" w:rsidR="005244C0" w:rsidRPr="005244C0" w:rsidRDefault="005244C0" w:rsidP="005244C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история, всемирная история</w:t>
      </w:r>
      <w:r w:rsidRPr="00524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14:paraId="0525EAD8" w14:textId="77777777" w:rsidR="005244C0" w:rsidRPr="005244C0" w:rsidRDefault="005244C0" w:rsidP="005244C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помощью чего ученые узнают о прошлом</w:t>
      </w:r>
      <w:r w:rsidRPr="00524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14:paraId="1AAF1F69" w14:textId="77777777" w:rsidR="00B72FED" w:rsidRPr="00B72FED" w:rsidRDefault="005244C0" w:rsidP="00B72FE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виды исторических источников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14:paraId="4B54C8CC" w14:textId="77777777" w:rsidR="00B72FED" w:rsidRPr="00B72FED" w:rsidRDefault="00B72FED" w:rsidP="00B72FE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A82928" w14:textId="77777777" w:rsidR="005244C0" w:rsidRPr="00B72FED" w:rsidRDefault="005244C0" w:rsidP="00B72FED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14:paraId="643F9E59" w14:textId="77777777" w:rsidR="005244C0" w:rsidRDefault="005244C0" w:rsidP="005244C0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Нарисовать в тетради квадрат (1 см), закрасить </w:t>
      </w:r>
    </w:p>
    <w:p w14:paraId="77AAACB9" w14:textId="77777777" w:rsidR="005244C0" w:rsidRPr="005244C0" w:rsidRDefault="005244C0" w:rsidP="005244C0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активно добывал знания (зеленый)</w:t>
      </w:r>
    </w:p>
    <w:p w14:paraId="69B120BA" w14:textId="77777777" w:rsidR="005244C0" w:rsidRPr="005244C0" w:rsidRDefault="005244C0" w:rsidP="005244C0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4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мог бы и лучше применить знания (желтый)</w:t>
      </w:r>
    </w:p>
    <w:p w14:paraId="4B417296" w14:textId="77777777" w:rsidR="005244C0" w:rsidRDefault="005244C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следующих уроках постараюсь активней действовать на уроке (белый)</w:t>
      </w:r>
    </w:p>
    <w:p w14:paraId="28D5B75D" w14:textId="77777777" w:rsidR="005244C0" w:rsidRPr="006530CF" w:rsidRDefault="005244C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9E84094" w14:textId="77777777" w:rsidR="005244C0" w:rsidRDefault="005244C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14:paraId="4E0246C8" w14:textId="77777777" w:rsidR="008F2FC8" w:rsidRPr="00B02150" w:rsidRDefault="008F2FC8" w:rsidP="00B02150">
      <w:pPr>
        <w:pStyle w:val="a3"/>
        <w:numPr>
          <w:ilvl w:val="0"/>
          <w:numId w:val="12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тетради выучить (новые слова)</w:t>
      </w:r>
    </w:p>
    <w:p w14:paraId="48623867" w14:textId="77777777" w:rsidR="00B02150" w:rsidRPr="00592FF5" w:rsidRDefault="00B02150" w:rsidP="00B02150">
      <w:pPr>
        <w:pStyle w:val="a3"/>
        <w:numPr>
          <w:ilvl w:val="0"/>
          <w:numId w:val="12"/>
        </w:numPr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2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Науки – помощницы истории (по желанию)</w:t>
      </w:r>
    </w:p>
    <w:p w14:paraId="7B1AA7C6" w14:textId="77777777" w:rsidR="00592FF5" w:rsidRPr="00904790" w:rsidRDefault="00592FF5" w:rsidP="0090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2FF5" w:rsidRPr="00904790" w:rsidSect="007130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F6"/>
    <w:multiLevelType w:val="multilevel"/>
    <w:tmpl w:val="1AFC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DCF6512"/>
    <w:multiLevelType w:val="hybridMultilevel"/>
    <w:tmpl w:val="F6BC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21B09"/>
    <w:multiLevelType w:val="hybridMultilevel"/>
    <w:tmpl w:val="EFEC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35078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0314D96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0E70F03"/>
    <w:multiLevelType w:val="hybridMultilevel"/>
    <w:tmpl w:val="2E60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86582"/>
    <w:multiLevelType w:val="multilevel"/>
    <w:tmpl w:val="9FD0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06F049E"/>
    <w:multiLevelType w:val="hybridMultilevel"/>
    <w:tmpl w:val="BD7266F8"/>
    <w:lvl w:ilvl="0" w:tplc="559CA8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343F0"/>
    <w:multiLevelType w:val="hybridMultilevel"/>
    <w:tmpl w:val="41C698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F67C54"/>
    <w:multiLevelType w:val="multilevel"/>
    <w:tmpl w:val="FACA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35DC4"/>
    <w:multiLevelType w:val="multilevel"/>
    <w:tmpl w:val="E1EE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0366A7"/>
    <w:multiLevelType w:val="multilevel"/>
    <w:tmpl w:val="9FD0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5192C2C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505782681">
    <w:abstractNumId w:val="10"/>
  </w:num>
  <w:num w:numId="2" w16cid:durableId="1256550063">
    <w:abstractNumId w:val="9"/>
  </w:num>
  <w:num w:numId="3" w16cid:durableId="1117868884">
    <w:abstractNumId w:val="6"/>
  </w:num>
  <w:num w:numId="4" w16cid:durableId="1633904685">
    <w:abstractNumId w:val="1"/>
  </w:num>
  <w:num w:numId="5" w16cid:durableId="117995493">
    <w:abstractNumId w:val="11"/>
  </w:num>
  <w:num w:numId="6" w16cid:durableId="2107799156">
    <w:abstractNumId w:val="0"/>
  </w:num>
  <w:num w:numId="7" w16cid:durableId="379794226">
    <w:abstractNumId w:val="8"/>
  </w:num>
  <w:num w:numId="8" w16cid:durableId="1607230558">
    <w:abstractNumId w:val="12"/>
  </w:num>
  <w:num w:numId="9" w16cid:durableId="1618488421">
    <w:abstractNumId w:val="3"/>
  </w:num>
  <w:num w:numId="10" w16cid:durableId="844442337">
    <w:abstractNumId w:val="4"/>
  </w:num>
  <w:num w:numId="11" w16cid:durableId="40324289">
    <w:abstractNumId w:val="2"/>
  </w:num>
  <w:num w:numId="12" w16cid:durableId="1354072062">
    <w:abstractNumId w:val="5"/>
  </w:num>
  <w:num w:numId="13" w16cid:durableId="10004229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B0"/>
    <w:rsid w:val="00150E92"/>
    <w:rsid w:val="001C0784"/>
    <w:rsid w:val="00224EFD"/>
    <w:rsid w:val="002748C2"/>
    <w:rsid w:val="00311FEA"/>
    <w:rsid w:val="00340317"/>
    <w:rsid w:val="00492F31"/>
    <w:rsid w:val="00504A20"/>
    <w:rsid w:val="005244C0"/>
    <w:rsid w:val="00592FF5"/>
    <w:rsid w:val="00616CE0"/>
    <w:rsid w:val="0071308B"/>
    <w:rsid w:val="0072431C"/>
    <w:rsid w:val="007433B3"/>
    <w:rsid w:val="0075156D"/>
    <w:rsid w:val="0077297C"/>
    <w:rsid w:val="00820AD7"/>
    <w:rsid w:val="00825183"/>
    <w:rsid w:val="00837E14"/>
    <w:rsid w:val="00840157"/>
    <w:rsid w:val="00864095"/>
    <w:rsid w:val="008C260D"/>
    <w:rsid w:val="008F2FC8"/>
    <w:rsid w:val="00904790"/>
    <w:rsid w:val="009271E3"/>
    <w:rsid w:val="00AD61F5"/>
    <w:rsid w:val="00B02150"/>
    <w:rsid w:val="00B044F7"/>
    <w:rsid w:val="00B53ECF"/>
    <w:rsid w:val="00B660A1"/>
    <w:rsid w:val="00B71FE9"/>
    <w:rsid w:val="00B72FED"/>
    <w:rsid w:val="00C40AB0"/>
    <w:rsid w:val="00C86ADD"/>
    <w:rsid w:val="00DB4FD9"/>
    <w:rsid w:val="00E72EF5"/>
    <w:rsid w:val="00EB619D"/>
    <w:rsid w:val="00F057E9"/>
    <w:rsid w:val="00FC5064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9EAB"/>
  <w15:docId w15:val="{AF454F16-114B-4B9D-876A-458FE88B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25</cp:revision>
  <cp:lastPrinted>2021-09-19T11:36:00Z</cp:lastPrinted>
  <dcterms:created xsi:type="dcterms:W3CDTF">2016-06-19T04:15:00Z</dcterms:created>
  <dcterms:modified xsi:type="dcterms:W3CDTF">2022-09-01T10:18:00Z</dcterms:modified>
</cp:coreProperties>
</file>