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1F" w:rsidRDefault="009C43A1" w:rsidP="009C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3A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9C041F">
        <w:rPr>
          <w:rFonts w:ascii="Times New Roman" w:hAnsi="Times New Roman" w:cs="Times New Roman"/>
          <w:b/>
          <w:sz w:val="24"/>
          <w:szCs w:val="24"/>
        </w:rPr>
        <w:t>Многовариативность</w:t>
      </w:r>
      <w:proofErr w:type="spellEnd"/>
      <w:r w:rsidR="009C041F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r w:rsidR="009C32E5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71371F" w:rsidRDefault="009C041F" w:rsidP="0027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(исторические типы обществ)</w:t>
      </w:r>
    </w:p>
    <w:p w:rsidR="00275C51" w:rsidRDefault="00275C51" w:rsidP="0027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9037"/>
      </w:tblGrid>
      <w:tr w:rsidR="0071371F" w:rsidRPr="0057033D" w:rsidTr="00EA2973">
        <w:trPr>
          <w:trHeight w:val="1984"/>
        </w:trPr>
        <w:tc>
          <w:tcPr>
            <w:tcW w:w="10988" w:type="dxa"/>
            <w:gridSpan w:val="2"/>
          </w:tcPr>
          <w:p w:rsidR="00EA2973" w:rsidRDefault="00EA2973" w:rsidP="009C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1F" w:rsidRPr="0057033D" w:rsidRDefault="0071371F" w:rsidP="009C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(АГРАРНОЕ) ОБЩЕСТВО</w:t>
            </w:r>
          </w:p>
          <w:p w:rsidR="0057033D" w:rsidRDefault="0057033D" w:rsidP="0057033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1371F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оиндустриальная стадия цивилизационного развития (данный тип общества был характерен для обще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евности и средневековья)</w:t>
            </w:r>
          </w:p>
          <w:p w:rsidR="00EA2973" w:rsidRDefault="0071371F" w:rsidP="0057033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</w:t>
            </w:r>
            <w:r w:rsid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общество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сохранились в Азии и Африке. </w:t>
            </w:r>
          </w:p>
          <w:p w:rsidR="0071371F" w:rsidRDefault="0071371F" w:rsidP="0057033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европоцентристской точки зрения </w:t>
            </w:r>
            <w:r w:rsid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традиционные общества 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отсталые, примитивные, закрытые для инноваций, крайне медленный характер перемен</w:t>
            </w:r>
          </w:p>
          <w:p w:rsidR="00EA2973" w:rsidRPr="0057033D" w:rsidRDefault="00EA2973" w:rsidP="0057033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09" w:rsidRPr="0057033D" w:rsidTr="00EA2973">
        <w:trPr>
          <w:trHeight w:val="1984"/>
        </w:trPr>
        <w:tc>
          <w:tcPr>
            <w:tcW w:w="1951" w:type="dxa"/>
          </w:tcPr>
          <w:p w:rsidR="00041B09" w:rsidRPr="0057033D" w:rsidRDefault="0057033D" w:rsidP="007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сфера</w:t>
            </w:r>
          </w:p>
        </w:tc>
        <w:tc>
          <w:tcPr>
            <w:tcW w:w="9037" w:type="dxa"/>
          </w:tcPr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</w:t>
            </w:r>
            <w:r w:rsid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и примитивное ремесло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хозяйства – натуральный 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реобладание экстенсивных технологий и применяются ручные орудия труда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нновации не обладают ценностью, крайне медленный характер перемен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производственной деятельности человек стремился приспособиться к внешним условиям, </w:t>
            </w:r>
            <w:r w:rsid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человек зависим от природы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осподство общинной, корпоративной, условной, государственной форм собственности; частная собственность не являлась ни священной, ни неприкосновенной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материальных благ зависело от наличия социальной иерархии</w:t>
            </w:r>
          </w:p>
          <w:p w:rsidR="00041B09" w:rsidRDefault="0057033D" w:rsidP="00EA2973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 жизни большинства населения был невысок</w:t>
            </w:r>
          </w:p>
          <w:p w:rsidR="00EA2973" w:rsidRPr="0057033D" w:rsidRDefault="00EA2973" w:rsidP="00EA297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1F" w:rsidRPr="0057033D" w:rsidTr="00EA2973">
        <w:trPr>
          <w:trHeight w:val="1984"/>
        </w:trPr>
        <w:tc>
          <w:tcPr>
            <w:tcW w:w="1951" w:type="dxa"/>
          </w:tcPr>
          <w:p w:rsidR="0071371F" w:rsidRPr="0057033D" w:rsidRDefault="0071371F" w:rsidP="00570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Полити</w:t>
            </w:r>
            <w:r w:rsidR="0057033D">
              <w:rPr>
                <w:rFonts w:ascii="Times New Roman" w:hAnsi="Times New Roman" w:cs="Times New Roman"/>
                <w:b/>
                <w:sz w:val="24"/>
                <w:szCs w:val="24"/>
              </w:rPr>
              <w:t>ческая сфера</w:t>
            </w:r>
          </w:p>
        </w:tc>
        <w:tc>
          <w:tcPr>
            <w:tcW w:w="9037" w:type="dxa"/>
          </w:tcPr>
          <w:p w:rsidR="0057033D" w:rsidRPr="0057033D" w:rsidRDefault="0057033D" w:rsidP="00EA2973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богатство – 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(власть ценней, чем право и закон)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ешающая роль принадлежит армии и церкви (социальные лифты)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 был полностью отчужден от политики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осударство по форме правления в основном – монархии</w:t>
            </w:r>
          </w:p>
          <w:p w:rsidR="00041B09" w:rsidRDefault="0057033D" w:rsidP="00EA2973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редставительские органы власти в большинстве стран не играли самостоятельной политической роли (например, Генеральные штаты во Франции собирались лишь для утверждения королевских налогов)</w:t>
            </w:r>
          </w:p>
          <w:p w:rsidR="00EA2973" w:rsidRPr="00EA2973" w:rsidRDefault="00EA2973" w:rsidP="00EA297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1F" w:rsidRPr="0057033D" w:rsidTr="00EA2973">
        <w:trPr>
          <w:trHeight w:val="1984"/>
        </w:trPr>
        <w:tc>
          <w:tcPr>
            <w:tcW w:w="1951" w:type="dxa"/>
          </w:tcPr>
          <w:p w:rsidR="0071371F" w:rsidRPr="0057033D" w:rsidRDefault="0071371F" w:rsidP="007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037" w:type="dxa"/>
          </w:tcPr>
          <w:p w:rsidR="0057033D" w:rsidRPr="0057033D" w:rsidRDefault="0057033D" w:rsidP="00EA2973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структура общества сословно корпоративна (привилегии сословий)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есткая иерархия (вассалитет)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мобильность почти отсутствовала (касты в Индии)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социальные ячейки – 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и семья</w:t>
            </w:r>
          </w:p>
          <w:p w:rsidR="0057033D" w:rsidRPr="0057033D" w:rsidRDefault="0057033D" w:rsidP="00EA2973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человека регулиро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валось корпоративными нормами и 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принципами, отсутствие индивидуальности</w:t>
            </w:r>
          </w:p>
          <w:p w:rsidR="0057033D" w:rsidRPr="00EA2973" w:rsidRDefault="0057033D" w:rsidP="00EA2973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– 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всего человек коллектива</w:t>
            </w:r>
          </w:p>
          <w:p w:rsidR="00EA2973" w:rsidRPr="0057033D" w:rsidRDefault="00EA2973" w:rsidP="00EA29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71F" w:rsidRPr="0057033D" w:rsidTr="00EA2973">
        <w:trPr>
          <w:trHeight w:val="1481"/>
        </w:trPr>
        <w:tc>
          <w:tcPr>
            <w:tcW w:w="1951" w:type="dxa"/>
          </w:tcPr>
          <w:p w:rsidR="0071371F" w:rsidRPr="0057033D" w:rsidRDefault="0071371F" w:rsidP="007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</w:t>
            </w:r>
          </w:p>
        </w:tc>
        <w:tc>
          <w:tcPr>
            <w:tcW w:w="9037" w:type="dxa"/>
          </w:tcPr>
          <w:p w:rsidR="0071371F" w:rsidRPr="0057033D" w:rsidRDefault="0057033D" w:rsidP="00EA2973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– традиции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общественном и индивидуальном сознании господст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вовали сакр</w:t>
            </w:r>
            <w:r w:rsid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религиозно-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мифологические представления; значительна роль религии</w:t>
            </w:r>
          </w:p>
          <w:p w:rsidR="00041B09" w:rsidRPr="0057033D" w:rsidRDefault="0057033D" w:rsidP="00EA2973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стная информация преобладала над </w:t>
            </w:r>
            <w:proofErr w:type="gramStart"/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</w:t>
            </w:r>
            <w:proofErr w:type="gramEnd"/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(распространение слухов)</w:t>
            </w:r>
          </w:p>
          <w:p w:rsidR="00EA2973" w:rsidRPr="00EA2973" w:rsidRDefault="0057033D" w:rsidP="00EA2973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граничено число образованных людей</w:t>
            </w:r>
          </w:p>
          <w:p w:rsidR="00EA2973" w:rsidRPr="00EA2973" w:rsidRDefault="00EA2973" w:rsidP="00EA29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71F" w:rsidRDefault="0071371F" w:rsidP="009C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73" w:rsidRPr="0057033D" w:rsidRDefault="00EA2973" w:rsidP="009C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9037"/>
      </w:tblGrid>
      <w:tr w:rsidR="00041B09" w:rsidRPr="0057033D" w:rsidTr="00C503E4">
        <w:tc>
          <w:tcPr>
            <w:tcW w:w="10988" w:type="dxa"/>
            <w:gridSpan w:val="2"/>
          </w:tcPr>
          <w:p w:rsidR="00EA2973" w:rsidRDefault="00EA2973" w:rsidP="009C0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33EB" w:rsidRDefault="0057033D" w:rsidP="009C0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ИНДУСТРИАЛЬНОЕ ОБЩЕСТВО</w:t>
            </w:r>
          </w:p>
          <w:p w:rsidR="00041B09" w:rsidRPr="0057033D" w:rsidRDefault="006F33EB" w:rsidP="006F33E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озникло в Западной Европе в результате модернизации, ее называют индустриальной, техногенной цивилизацией</w:t>
            </w:r>
          </w:p>
          <w:p w:rsidR="006F33EB" w:rsidRDefault="006F33EB" w:rsidP="006F33E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индустриального общества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 развитая и сложная система разделения труда при высокой степени его специализации, массовое производство товаров, автоматиз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производства и управления, </w:t>
            </w:r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широкое внедрение новше</w:t>
            </w:r>
            <w:proofErr w:type="gramStart"/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="00041B09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изводство и жизнь людей</w:t>
            </w:r>
          </w:p>
          <w:p w:rsidR="00041B09" w:rsidRDefault="00041B09" w:rsidP="006F33E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Определяющий фактор развития </w:t>
            </w:r>
            <w:r w:rsidR="006F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индустриального общества – </w:t>
            </w:r>
            <w:r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  <w:p w:rsidR="00EA2973" w:rsidRPr="0057033D" w:rsidRDefault="00EA2973" w:rsidP="006F33E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09" w:rsidRPr="0057033D" w:rsidTr="006F33EB">
        <w:tc>
          <w:tcPr>
            <w:tcW w:w="1951" w:type="dxa"/>
          </w:tcPr>
          <w:p w:rsidR="00041B09" w:rsidRPr="0057033D" w:rsidRDefault="006F33EB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Экономическая сфера</w:t>
            </w:r>
          </w:p>
        </w:tc>
        <w:tc>
          <w:tcPr>
            <w:tcW w:w="9037" w:type="dxa"/>
          </w:tcPr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экономики - промышленное машинное производство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хозяйства – товарный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величивается объемы производства и капитала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производственные процессы протекают в условиях рыночной экономики и на основе научно - технического прогресса (механизация и автоматизация производства и управления)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 освобождается от прямой зависимости от природы, частично подчиняя ее себе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осподство частной собственности, которая признается незыблемой, священной и неприкосновенной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лавное богатство – деньги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ирокое производство товаров массового потребления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табильный экономический рост сопровождается ростом реальных доходов на душу населения</w:t>
            </w:r>
          </w:p>
          <w:p w:rsidR="00041B09" w:rsidRPr="00EA2973" w:rsidRDefault="009C2CDD" w:rsidP="009C2CD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материальных благ, произведенного продукта зависит от владения человеком собственностью на средства производства</w:t>
            </w:r>
          </w:p>
          <w:p w:rsidR="00EA2973" w:rsidRPr="009C2CDD" w:rsidRDefault="00EA2973" w:rsidP="00EA297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09" w:rsidRPr="0057033D" w:rsidTr="006F33EB">
        <w:tc>
          <w:tcPr>
            <w:tcW w:w="1951" w:type="dxa"/>
          </w:tcPr>
          <w:p w:rsidR="00041B09" w:rsidRPr="0057033D" w:rsidRDefault="006F33EB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</w:t>
            </w:r>
          </w:p>
        </w:tc>
        <w:tc>
          <w:tcPr>
            <w:tcW w:w="9037" w:type="dxa"/>
          </w:tcPr>
          <w:p w:rsidR="009C2CDD" w:rsidRPr="009C2CDD" w:rsidRDefault="009C2CDD" w:rsidP="009C2CDD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Демократизация – процесс привлечения к политической жизни широких слоев населения. Человек вовлекается во властные отношения в качестве активного субъекта</w:t>
            </w:r>
          </w:p>
          <w:p w:rsidR="00553E4F" w:rsidRPr="009C2CDD" w:rsidRDefault="009C2CDD" w:rsidP="009C2C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53E4F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озрастание роли государства в жизни общества</w:t>
            </w:r>
          </w:p>
          <w:p w:rsidR="00553E4F" w:rsidRPr="009C2CDD" w:rsidRDefault="009C2CDD" w:rsidP="009C2C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53E4F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ешающую роль в государственной власти начинают играть представительные органы (парламенты)</w:t>
            </w:r>
          </w:p>
          <w:p w:rsidR="00553E4F" w:rsidRPr="009C2CDD" w:rsidRDefault="009C2CDD" w:rsidP="009C2C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53E4F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роходят процессы демократизации политических структур</w:t>
            </w:r>
          </w:p>
          <w:p w:rsidR="00553E4F" w:rsidRPr="00EA2973" w:rsidRDefault="009C2CDD" w:rsidP="009C2CD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53E4F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ормируются основы гражданского общества и правового государства</w:t>
            </w:r>
          </w:p>
          <w:p w:rsidR="00EA2973" w:rsidRPr="009C2CDD" w:rsidRDefault="00EA2973" w:rsidP="00EA297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09" w:rsidRPr="0057033D" w:rsidTr="006F33EB">
        <w:tc>
          <w:tcPr>
            <w:tcW w:w="1951" w:type="dxa"/>
          </w:tcPr>
          <w:p w:rsidR="00041B09" w:rsidRPr="0057033D" w:rsidRDefault="00041B09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037" w:type="dxa"/>
          </w:tcPr>
          <w:p w:rsidR="00041B09" w:rsidRPr="009C2CDD" w:rsidRDefault="009C2CDD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структура общества подвижна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ысокий уровень социальной мобильности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ословное деление общества уступает место </w:t>
            </w:r>
            <w:proofErr w:type="gramStart"/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классовому</w:t>
            </w:r>
            <w:proofErr w:type="gramEnd"/>
          </w:p>
          <w:p w:rsidR="00041B09" w:rsidRPr="009C2CDD" w:rsidRDefault="009C2CDD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окращается удельный вес крестьянства</w:t>
            </w:r>
          </w:p>
          <w:p w:rsidR="00041B09" w:rsidRPr="009C2CDD" w:rsidRDefault="00041B09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промышленного переворота формируются основные классы </w:t>
            </w:r>
            <w:r w:rsid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индустриального общества – </w:t>
            </w:r>
            <w:r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пролетариат и буржуазия</w:t>
            </w:r>
          </w:p>
          <w:p w:rsidR="00041B09" w:rsidRPr="009C2CDD" w:rsidRDefault="009C2CDD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ысокая степень урбанизации</w:t>
            </w:r>
            <w:r w:rsidR="00546FB5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(рост</w:t>
            </w:r>
            <w:r w:rsidR="00546FB5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 и городского населения</w:t>
            </w:r>
            <w:r w:rsid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1B09" w:rsidRPr="009C2CDD" w:rsidRDefault="00546FB5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 начинает цениться не за происхождение, а за личные качества и профессионализм</w:t>
            </w:r>
          </w:p>
          <w:p w:rsidR="00041B09" w:rsidRPr="00EA2973" w:rsidRDefault="00546FB5" w:rsidP="009C2C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1B09" w:rsidRPr="009C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зменяется образ жизни: транспорт, связь, электричество, кинематограф и другие способы и средства досуга</w:t>
            </w:r>
          </w:p>
          <w:p w:rsidR="00EA2973" w:rsidRPr="009C2CDD" w:rsidRDefault="00EA2973" w:rsidP="00EA29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09" w:rsidRPr="0057033D" w:rsidTr="006F33EB">
        <w:tc>
          <w:tcPr>
            <w:tcW w:w="1951" w:type="dxa"/>
          </w:tcPr>
          <w:p w:rsidR="00041B09" w:rsidRPr="0057033D" w:rsidRDefault="00041B09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</w:t>
            </w:r>
          </w:p>
        </w:tc>
        <w:tc>
          <w:tcPr>
            <w:tcW w:w="9037" w:type="dxa"/>
          </w:tcPr>
          <w:p w:rsidR="00041B09" w:rsidRPr="00546FB5" w:rsidRDefault="00546FB5" w:rsidP="00546FB5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3E4F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екуляризация общественного сознания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53E4F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освобождения социальной жизни от преобладания религиозного влияния; обмирщение общественного сознания и распространения атеизма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3E4F" w:rsidRPr="00546FB5" w:rsidRDefault="00546FB5" w:rsidP="00546FB5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53E4F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общественном и индивидуальном сознании преобладают ценности индивидуализма и рационализма</w:t>
            </w:r>
          </w:p>
          <w:p w:rsidR="00553E4F" w:rsidRPr="00546FB5" w:rsidRDefault="00546FB5" w:rsidP="00546FB5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3E4F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кладывается как система знаний наука</w:t>
            </w:r>
          </w:p>
          <w:p w:rsidR="00553E4F" w:rsidRPr="00546FB5" w:rsidRDefault="00546FB5" w:rsidP="00546FB5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553E4F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ирокое распространение знаний и образования</w:t>
            </w:r>
          </w:p>
          <w:p w:rsidR="00553E4F" w:rsidRPr="00EA2973" w:rsidRDefault="00553E4F" w:rsidP="00546FB5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породила множество новых проблем, которые со временем превратились в глобальные проблемы</w:t>
            </w:r>
          </w:p>
          <w:p w:rsidR="00EA2973" w:rsidRPr="00546FB5" w:rsidRDefault="00EA2973" w:rsidP="00EA29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973" w:rsidRPr="0057033D" w:rsidRDefault="00EA2973" w:rsidP="0027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9037"/>
      </w:tblGrid>
      <w:tr w:rsidR="00553E4F" w:rsidRPr="0057033D" w:rsidTr="00AC15B7">
        <w:tc>
          <w:tcPr>
            <w:tcW w:w="10988" w:type="dxa"/>
            <w:gridSpan w:val="2"/>
          </w:tcPr>
          <w:p w:rsidR="00553E4F" w:rsidRPr="0057033D" w:rsidRDefault="00546FB5" w:rsidP="00275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ПОСТИНДУСТРИАЛЬНОЕ (ИНФОРМАЦИОННОЕ) ОБЩЕСТВО</w:t>
            </w:r>
          </w:p>
          <w:p w:rsidR="00EA2973" w:rsidRPr="00275C51" w:rsidRDefault="00546FB5" w:rsidP="00275C5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общество – </w:t>
            </w:r>
            <w:r w:rsidR="00553E4F" w:rsidRPr="0057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общество, в котором основным богатством и ресурсом является информация, в котором основной производственной силой выступает знание (наука) и информация</w:t>
            </w:r>
          </w:p>
        </w:tc>
      </w:tr>
      <w:tr w:rsidR="00546FB5" w:rsidRPr="0057033D" w:rsidTr="00546FB5">
        <w:tc>
          <w:tcPr>
            <w:tcW w:w="1951" w:type="dxa"/>
          </w:tcPr>
          <w:p w:rsidR="00546FB5" w:rsidRPr="0057033D" w:rsidRDefault="00546FB5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Экономическая сфера</w:t>
            </w:r>
          </w:p>
        </w:tc>
        <w:tc>
          <w:tcPr>
            <w:tcW w:w="9037" w:type="dxa"/>
          </w:tcPr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экономики - высоко технологичное производство и сфера услуг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едущим становятся производство научных знаний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ыстрыми темпами осуществляется прогре</w:t>
            </w:r>
            <w:proofErr w:type="gramStart"/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в пр</w:t>
            </w:r>
            <w:proofErr w:type="gramEnd"/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оизводстве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тверждается новая «интеллектуальная технология», связанная с ЭВТ (линейное программирование, анализ систем и др.)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нтенсификация производства за счет высоких технологий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роизводство ориентировано на качество, на потребителя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величивается удельный вес мелкосерийного производства 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хозяйства - экономика обслуживания 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азвиваются ресурсосберегающие технологии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собые требования к трудовым ресурсам (значение имеет не количество, а качество затраченного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азнообразные формы собственности (государственная, частная, акционерная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др.)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ирокое производство товаров массового потребления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лавная проблема - не производство, а потребление</w:t>
            </w:r>
          </w:p>
          <w:p w:rsidR="00546FB5" w:rsidRPr="00EA2973" w:rsidRDefault="00546FB5" w:rsidP="00546FB5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ыравниваются доходы населения</w:t>
            </w:r>
          </w:p>
          <w:p w:rsidR="00EA2973" w:rsidRPr="00546FB5" w:rsidRDefault="00EA2973" w:rsidP="00EA29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B5" w:rsidRPr="0057033D" w:rsidTr="00546FB5">
        <w:tc>
          <w:tcPr>
            <w:tcW w:w="1951" w:type="dxa"/>
          </w:tcPr>
          <w:p w:rsidR="00546FB5" w:rsidRPr="0057033D" w:rsidRDefault="00546FB5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</w:t>
            </w:r>
          </w:p>
        </w:tc>
        <w:tc>
          <w:tcPr>
            <w:tcW w:w="9037" w:type="dxa"/>
          </w:tcPr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 государства возрастает 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азвитая плюралистическая демократия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еальное участие граждан в принятии важнейших решений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без наличия какого-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господствующего класса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формировалось гражданское общество: в регулировании общественных отношений обладает закон, а главной ценностью является человек, его права и свободы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вободы сочетаются с равенством</w:t>
            </w:r>
          </w:p>
          <w:p w:rsidR="00546FB5" w:rsidRPr="00546FB5" w:rsidRDefault="00546FB5" w:rsidP="00546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Плюрализм: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существование нескольких или множества</w:t>
            </w:r>
            <w:r w:rsidRPr="00546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независимых друг к другу начал или видов бытия, оснований и форм знания, стилей поведения и прочего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экономике: различные формы деятельности, собственности, производства - в рамках закона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политике: сосуществование и взаимодействие в обществе различных политических партий и иных общественных организаций в рамках закона</w:t>
            </w:r>
          </w:p>
          <w:p w:rsidR="00546FB5" w:rsidRDefault="00546FB5" w:rsidP="00546FB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духовной сфере: обеспеченная законом свобода различных точек зрения, позиций, мнений (идеологическое многообразие) и форм научного и художественного творчества в рамках закона</w:t>
            </w:r>
          </w:p>
          <w:p w:rsidR="00EA2973" w:rsidRPr="00546FB5" w:rsidRDefault="00EA2973" w:rsidP="00EA297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FB5" w:rsidRPr="0057033D" w:rsidTr="00546FB5">
        <w:tc>
          <w:tcPr>
            <w:tcW w:w="1951" w:type="dxa"/>
          </w:tcPr>
          <w:p w:rsidR="00546FB5" w:rsidRPr="0057033D" w:rsidRDefault="00546FB5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037" w:type="dxa"/>
          </w:tcPr>
          <w:p w:rsidR="00546FB5" w:rsidRPr="00546FB5" w:rsidRDefault="00546FB5" w:rsidP="00546FB5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структура общества подвижна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ысокий уровень социальной мобильности</w:t>
            </w:r>
          </w:p>
          <w:p w:rsidR="00546FB5" w:rsidRPr="00546FB5" w:rsidRDefault="00546FB5" w:rsidP="00546FB5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 часть работников занята в сфере обслуживания</w:t>
            </w:r>
          </w:p>
          <w:p w:rsidR="00546FB5" w:rsidRPr="00EA2973" w:rsidRDefault="00546FB5" w:rsidP="00EA2973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обственность, как критерий социального неравенства, утрачивает свое значение, уступая место профессиональному</w:t>
            </w:r>
            <w:r w:rsid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критерию</w:t>
            </w:r>
            <w:r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 работника учитывается квалификация, творческий потенциал, личные качества</w:t>
            </w:r>
            <w:r w:rsid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6FB5" w:rsidRPr="00546FB5" w:rsidRDefault="00EA2973" w:rsidP="00546FB5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6FB5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ближаются размеры доходов различных групп населения, что ведет к ликвидации социальной поляризации общества</w:t>
            </w:r>
          </w:p>
          <w:p w:rsidR="00546FB5" w:rsidRDefault="00EA2973" w:rsidP="00EA2973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46FB5" w:rsidRPr="0054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структуре преобладают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класс (80 %)</w:t>
            </w:r>
          </w:p>
          <w:p w:rsidR="00EA2973" w:rsidRPr="00546FB5" w:rsidRDefault="00EA2973" w:rsidP="00EA297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FB5" w:rsidRPr="0057033D" w:rsidTr="00546FB5">
        <w:tc>
          <w:tcPr>
            <w:tcW w:w="1951" w:type="dxa"/>
          </w:tcPr>
          <w:p w:rsidR="00546FB5" w:rsidRPr="0057033D" w:rsidRDefault="00546FB5" w:rsidP="002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D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</w:t>
            </w:r>
          </w:p>
        </w:tc>
        <w:tc>
          <w:tcPr>
            <w:tcW w:w="9037" w:type="dxa"/>
          </w:tcPr>
          <w:p w:rsidR="00546FB5" w:rsidRPr="00EA2973" w:rsidRDefault="00EA2973" w:rsidP="00EA2973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46FB5"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сеобщее образование, в </w:t>
            </w:r>
            <w:proofErr w:type="spellStart"/>
            <w:r w:rsidR="00546FB5"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546FB5"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высшее</w:t>
            </w:r>
          </w:p>
          <w:p w:rsidR="00546FB5" w:rsidRPr="00EA2973" w:rsidRDefault="00EA2973" w:rsidP="00EA2973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46FB5"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епрерывность образования</w:t>
            </w:r>
          </w:p>
          <w:p w:rsidR="00EA2973" w:rsidRPr="00EA2973" w:rsidRDefault="00EA2973" w:rsidP="00EA2973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46FB5" w:rsidRPr="00EA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аука - стержень развития общества</w:t>
            </w:r>
          </w:p>
        </w:tc>
      </w:tr>
    </w:tbl>
    <w:p w:rsidR="00041B09" w:rsidRPr="00AD147A" w:rsidRDefault="00041B09" w:rsidP="00AD1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973" w:rsidRDefault="00EA2973" w:rsidP="00AD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47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Традиционное общество</w:t>
      </w:r>
      <w:r w:rsidR="00AD147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D147A">
        <w:rPr>
          <w:rFonts w:ascii="Times New Roman" w:hAnsi="Times New Roman" w:cs="Times New Roman"/>
          <w:sz w:val="24"/>
          <w:szCs w:val="24"/>
          <w:shd w:val="clear" w:color="auto" w:fill="FFFFFF"/>
        </w:rPr>
        <w:t>тип общества, основывающийся на натуральном сельском хозяйстве, монархической системе управления и на преобладании религиозных ценностей и мировоззрения.</w:t>
      </w:r>
    </w:p>
    <w:p w:rsidR="00AD147A" w:rsidRPr="00AD147A" w:rsidRDefault="00AD147A" w:rsidP="00AD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973" w:rsidRPr="00EA2973" w:rsidRDefault="00AD147A" w:rsidP="00AD1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Индустриальное общество – </w:t>
      </w:r>
      <w:r w:rsidR="00EA2973" w:rsidRPr="00EA2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общества, основывающийся на развитии промышленности, на рыночной экономике, внедрении научных достижений в экономике, появлении демократической формы правления, на высоком уровне развития знаний, на научно-техническом прогрессе, секуляризации сознания.</w:t>
      </w:r>
    </w:p>
    <w:p w:rsidR="00AD147A" w:rsidRDefault="00AD147A" w:rsidP="00AD1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47A" w:rsidRPr="00AD147A" w:rsidRDefault="00AD147A" w:rsidP="00AD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общество</w:t>
      </w:r>
      <w:r w:rsidRPr="00AD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общество, в котором основным богатством и ресурсом является информация, в котором основной производственной силой выступает знание (наука) и информация</w:t>
      </w:r>
    </w:p>
    <w:p w:rsidR="00EC00C3" w:rsidRDefault="00EC00C3" w:rsidP="00EC0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00C3" w:rsidSect="003B5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919"/>
    <w:multiLevelType w:val="hybridMultilevel"/>
    <w:tmpl w:val="84F0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841"/>
    <w:multiLevelType w:val="multilevel"/>
    <w:tmpl w:val="9798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14038"/>
    <w:multiLevelType w:val="hybridMultilevel"/>
    <w:tmpl w:val="E0C4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0C57"/>
    <w:multiLevelType w:val="hybridMultilevel"/>
    <w:tmpl w:val="165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B5A"/>
    <w:multiLevelType w:val="hybridMultilevel"/>
    <w:tmpl w:val="DF72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A4C"/>
    <w:multiLevelType w:val="multilevel"/>
    <w:tmpl w:val="9EE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5729C"/>
    <w:multiLevelType w:val="hybridMultilevel"/>
    <w:tmpl w:val="3776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608A7"/>
    <w:multiLevelType w:val="hybridMultilevel"/>
    <w:tmpl w:val="F2040982"/>
    <w:lvl w:ilvl="0" w:tplc="262CD1D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729EF"/>
    <w:multiLevelType w:val="hybridMultilevel"/>
    <w:tmpl w:val="FBA0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211C7"/>
    <w:multiLevelType w:val="multilevel"/>
    <w:tmpl w:val="65C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3705B"/>
    <w:multiLevelType w:val="hybridMultilevel"/>
    <w:tmpl w:val="491C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9DE"/>
    <w:multiLevelType w:val="hybridMultilevel"/>
    <w:tmpl w:val="27A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3286"/>
    <w:multiLevelType w:val="hybridMultilevel"/>
    <w:tmpl w:val="0A6C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C2838"/>
    <w:multiLevelType w:val="hybridMultilevel"/>
    <w:tmpl w:val="2FEA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4467"/>
    <w:multiLevelType w:val="hybridMultilevel"/>
    <w:tmpl w:val="B4EC6D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15D9"/>
    <w:multiLevelType w:val="multilevel"/>
    <w:tmpl w:val="CA0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D2B25"/>
    <w:multiLevelType w:val="hybridMultilevel"/>
    <w:tmpl w:val="EAAA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B143F"/>
    <w:multiLevelType w:val="multilevel"/>
    <w:tmpl w:val="DC0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E7DE9"/>
    <w:multiLevelType w:val="multilevel"/>
    <w:tmpl w:val="3F8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543AD"/>
    <w:multiLevelType w:val="hybridMultilevel"/>
    <w:tmpl w:val="20C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82B53"/>
    <w:multiLevelType w:val="multilevel"/>
    <w:tmpl w:val="735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552A1"/>
    <w:multiLevelType w:val="hybridMultilevel"/>
    <w:tmpl w:val="4BD4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46A4A"/>
    <w:multiLevelType w:val="multilevel"/>
    <w:tmpl w:val="AAE0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5546C"/>
    <w:multiLevelType w:val="multilevel"/>
    <w:tmpl w:val="F66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B75D46"/>
    <w:multiLevelType w:val="multilevel"/>
    <w:tmpl w:val="340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C7304"/>
    <w:multiLevelType w:val="hybridMultilevel"/>
    <w:tmpl w:val="71E2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B20FA"/>
    <w:multiLevelType w:val="hybridMultilevel"/>
    <w:tmpl w:val="B0F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0A4"/>
    <w:multiLevelType w:val="hybridMultilevel"/>
    <w:tmpl w:val="08BC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30BD3"/>
    <w:multiLevelType w:val="hybridMultilevel"/>
    <w:tmpl w:val="BEC0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F1181"/>
    <w:multiLevelType w:val="hybridMultilevel"/>
    <w:tmpl w:val="34865A04"/>
    <w:lvl w:ilvl="0" w:tplc="49F80B4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04223"/>
    <w:multiLevelType w:val="multilevel"/>
    <w:tmpl w:val="D0E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F0377"/>
    <w:multiLevelType w:val="hybridMultilevel"/>
    <w:tmpl w:val="1770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6AA"/>
    <w:multiLevelType w:val="hybridMultilevel"/>
    <w:tmpl w:val="FE58433C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02203"/>
    <w:multiLevelType w:val="multilevel"/>
    <w:tmpl w:val="F65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C0CF6"/>
    <w:multiLevelType w:val="multilevel"/>
    <w:tmpl w:val="C6D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932FF"/>
    <w:multiLevelType w:val="hybridMultilevel"/>
    <w:tmpl w:val="3C68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60FFB"/>
    <w:multiLevelType w:val="multilevel"/>
    <w:tmpl w:val="763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145C5"/>
    <w:multiLevelType w:val="hybridMultilevel"/>
    <w:tmpl w:val="B6EAA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3266AA"/>
    <w:multiLevelType w:val="hybridMultilevel"/>
    <w:tmpl w:val="BBF4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212D6"/>
    <w:multiLevelType w:val="multilevel"/>
    <w:tmpl w:val="B2E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7"/>
  </w:num>
  <w:num w:numId="5">
    <w:abstractNumId w:val="29"/>
  </w:num>
  <w:num w:numId="6">
    <w:abstractNumId w:val="21"/>
  </w:num>
  <w:num w:numId="7">
    <w:abstractNumId w:val="35"/>
  </w:num>
  <w:num w:numId="8">
    <w:abstractNumId w:val="32"/>
  </w:num>
  <w:num w:numId="9">
    <w:abstractNumId w:val="11"/>
  </w:num>
  <w:num w:numId="10">
    <w:abstractNumId w:val="0"/>
  </w:num>
  <w:num w:numId="11">
    <w:abstractNumId w:val="25"/>
  </w:num>
  <w:num w:numId="12">
    <w:abstractNumId w:val="8"/>
  </w:num>
  <w:num w:numId="13">
    <w:abstractNumId w:val="1"/>
  </w:num>
  <w:num w:numId="14">
    <w:abstractNumId w:val="36"/>
  </w:num>
  <w:num w:numId="15">
    <w:abstractNumId w:val="9"/>
  </w:num>
  <w:num w:numId="16">
    <w:abstractNumId w:val="30"/>
  </w:num>
  <w:num w:numId="17">
    <w:abstractNumId w:val="20"/>
  </w:num>
  <w:num w:numId="18">
    <w:abstractNumId w:val="33"/>
  </w:num>
  <w:num w:numId="19">
    <w:abstractNumId w:val="17"/>
  </w:num>
  <w:num w:numId="20">
    <w:abstractNumId w:val="39"/>
  </w:num>
  <w:num w:numId="21">
    <w:abstractNumId w:val="15"/>
  </w:num>
  <w:num w:numId="22">
    <w:abstractNumId w:val="24"/>
  </w:num>
  <w:num w:numId="23">
    <w:abstractNumId w:val="5"/>
  </w:num>
  <w:num w:numId="24">
    <w:abstractNumId w:val="34"/>
  </w:num>
  <w:num w:numId="25">
    <w:abstractNumId w:val="23"/>
  </w:num>
  <w:num w:numId="26">
    <w:abstractNumId w:val="22"/>
  </w:num>
  <w:num w:numId="27">
    <w:abstractNumId w:val="18"/>
  </w:num>
  <w:num w:numId="28">
    <w:abstractNumId w:val="31"/>
  </w:num>
  <w:num w:numId="29">
    <w:abstractNumId w:val="16"/>
  </w:num>
  <w:num w:numId="30">
    <w:abstractNumId w:val="26"/>
  </w:num>
  <w:num w:numId="31">
    <w:abstractNumId w:val="19"/>
  </w:num>
  <w:num w:numId="32">
    <w:abstractNumId w:val="6"/>
  </w:num>
  <w:num w:numId="33">
    <w:abstractNumId w:val="13"/>
  </w:num>
  <w:num w:numId="34">
    <w:abstractNumId w:val="28"/>
  </w:num>
  <w:num w:numId="35">
    <w:abstractNumId w:val="4"/>
  </w:num>
  <w:num w:numId="36">
    <w:abstractNumId w:val="27"/>
  </w:num>
  <w:num w:numId="37">
    <w:abstractNumId w:val="38"/>
  </w:num>
  <w:num w:numId="38">
    <w:abstractNumId w:val="3"/>
  </w:num>
  <w:num w:numId="39">
    <w:abstractNumId w:val="10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D"/>
    <w:rsid w:val="00036B7D"/>
    <w:rsid w:val="00041B09"/>
    <w:rsid w:val="00067F7A"/>
    <w:rsid w:val="00082B50"/>
    <w:rsid w:val="000E7CA8"/>
    <w:rsid w:val="00181FCF"/>
    <w:rsid w:val="00197783"/>
    <w:rsid w:val="001B71D2"/>
    <w:rsid w:val="001D5FDA"/>
    <w:rsid w:val="001F3FDF"/>
    <w:rsid w:val="00215C89"/>
    <w:rsid w:val="00220762"/>
    <w:rsid w:val="00275C51"/>
    <w:rsid w:val="002B0D6E"/>
    <w:rsid w:val="002D20B4"/>
    <w:rsid w:val="002F0263"/>
    <w:rsid w:val="00305A10"/>
    <w:rsid w:val="003B5EB2"/>
    <w:rsid w:val="00445428"/>
    <w:rsid w:val="005378E8"/>
    <w:rsid w:val="00542BC1"/>
    <w:rsid w:val="00543F16"/>
    <w:rsid w:val="00544CDA"/>
    <w:rsid w:val="00546FB5"/>
    <w:rsid w:val="00551E8D"/>
    <w:rsid w:val="00553E4F"/>
    <w:rsid w:val="0057033D"/>
    <w:rsid w:val="006162C2"/>
    <w:rsid w:val="006B47CA"/>
    <w:rsid w:val="006F33EB"/>
    <w:rsid w:val="00712AA8"/>
    <w:rsid w:val="0071371F"/>
    <w:rsid w:val="008E66F9"/>
    <w:rsid w:val="008F5D6D"/>
    <w:rsid w:val="009C041F"/>
    <w:rsid w:val="009C2CDD"/>
    <w:rsid w:val="009C32E5"/>
    <w:rsid w:val="009C43A1"/>
    <w:rsid w:val="009D189E"/>
    <w:rsid w:val="009D5FD5"/>
    <w:rsid w:val="009F6BF3"/>
    <w:rsid w:val="00A0181F"/>
    <w:rsid w:val="00A77D46"/>
    <w:rsid w:val="00AD147A"/>
    <w:rsid w:val="00B70891"/>
    <w:rsid w:val="00BE0BA3"/>
    <w:rsid w:val="00C7692D"/>
    <w:rsid w:val="00CE4E55"/>
    <w:rsid w:val="00D62A89"/>
    <w:rsid w:val="00D8316E"/>
    <w:rsid w:val="00DA7B83"/>
    <w:rsid w:val="00DB3149"/>
    <w:rsid w:val="00E51A1E"/>
    <w:rsid w:val="00E52C38"/>
    <w:rsid w:val="00E644CC"/>
    <w:rsid w:val="00EA2973"/>
    <w:rsid w:val="00EB1A04"/>
    <w:rsid w:val="00EC00C3"/>
    <w:rsid w:val="00F52429"/>
    <w:rsid w:val="00FA4020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9D06-A3ED-4B21-8CED-8D09008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27</cp:revision>
  <cp:lastPrinted>2021-01-10T14:12:00Z</cp:lastPrinted>
  <dcterms:created xsi:type="dcterms:W3CDTF">2018-09-05T10:44:00Z</dcterms:created>
  <dcterms:modified xsi:type="dcterms:W3CDTF">2021-01-10T14:12:00Z</dcterms:modified>
</cp:coreProperties>
</file>