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4854" w14:textId="77777777" w:rsidR="007F3C8D" w:rsidRDefault="005859AF" w:rsidP="00FF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F7995">
        <w:rPr>
          <w:rFonts w:ascii="Times New Roman" w:hAnsi="Times New Roman" w:cs="Times New Roman"/>
          <w:b/>
          <w:sz w:val="24"/>
          <w:szCs w:val="24"/>
        </w:rPr>
        <w:t>Мировоззрение, его виды и формы</w:t>
      </w:r>
    </w:p>
    <w:p w14:paraId="63B29C40" w14:textId="77777777" w:rsidR="00B33DCC" w:rsidRDefault="00B33DCC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12601" w14:textId="77777777" w:rsidR="00B33DCC" w:rsidRPr="009D0E7D" w:rsidRDefault="009D0E7D" w:rsidP="009D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7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Мировоззрение</w:t>
      </w:r>
      <w:r w:rsidRPr="009D0E7D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целостное представление о природе, обществе, человеке, находящее выражение в системе ценностей и идеалов личности, социальной группы, общества.</w:t>
      </w:r>
    </w:p>
    <w:p w14:paraId="50BBDDA3" w14:textId="77777777" w:rsidR="0070713D" w:rsidRDefault="0070713D" w:rsidP="0008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297EC" w14:textId="77777777" w:rsidR="00C66F6E" w:rsidRDefault="00975D49" w:rsidP="00975D4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МИРОВОЗРЕНИЯ</w:t>
      </w:r>
    </w:p>
    <w:p w14:paraId="79FB0D2D" w14:textId="3A5B25DD" w:rsidR="00975D49" w:rsidRDefault="00975D49" w:rsidP="009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356C63" w14:textId="7A219B55" w:rsidR="008A1049" w:rsidRDefault="00D21E02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9EEE30" wp14:editId="00F84942">
                <wp:simplePos x="0" y="0"/>
                <wp:positionH relativeFrom="column">
                  <wp:posOffset>2621280</wp:posOffset>
                </wp:positionH>
                <wp:positionV relativeFrom="paragraph">
                  <wp:posOffset>80010</wp:posOffset>
                </wp:positionV>
                <wp:extent cx="1571625" cy="2571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C8A0B" w14:textId="77777777" w:rsidR="008A1049" w:rsidRPr="008A1049" w:rsidRDefault="008A1049" w:rsidP="008A1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МИРОВОЗЗРЕНИЕ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EEE30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06.4pt;margin-top:6.3pt;width:123.75pt;height:20.2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" fillcolor="white [3201]" strokeweight=".5pt">
                <v:textbox>
                  <w:txbxContent>
                    <w:p w14:paraId="5A2C8A0B" w14:textId="77777777" w:rsidR="008A1049" w:rsidRPr="008A1049" w:rsidRDefault="008A1049" w:rsidP="008A104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МИРОВОЗЗРЕНИЕ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FE01ED" wp14:editId="46992C40">
                <wp:simplePos x="0" y="0"/>
                <wp:positionH relativeFrom="column">
                  <wp:posOffset>2372995</wp:posOffset>
                </wp:positionH>
                <wp:positionV relativeFrom="paragraph">
                  <wp:posOffset>32385</wp:posOffset>
                </wp:positionV>
                <wp:extent cx="2066925" cy="19526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52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1E0E1" id="Овал 1" o:spid="_x0000_s1026" style="position:absolute;margin-left:186.85pt;margin-top:2.55pt;width:162.75pt;height:15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" fillcolor="#4f81bd [3204]" strokecolor="#243f60 [1604]" strokeweight="2pt"/>
            </w:pict>
          </mc:Fallback>
        </mc:AlternateContent>
      </w:r>
    </w:p>
    <w:p w14:paraId="2F8BE151" w14:textId="42600EB9" w:rsidR="008A1049" w:rsidRDefault="008A1049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FA19E" w14:textId="0FF2107B" w:rsidR="008A1049" w:rsidRDefault="00D21E02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833255" wp14:editId="310297B6">
                <wp:simplePos x="0" y="0"/>
                <wp:positionH relativeFrom="column">
                  <wp:posOffset>4040505</wp:posOffset>
                </wp:positionH>
                <wp:positionV relativeFrom="paragraph">
                  <wp:posOffset>139065</wp:posOffset>
                </wp:positionV>
                <wp:extent cx="457200" cy="704850"/>
                <wp:effectExtent l="0" t="0" r="19050" b="19050"/>
                <wp:wrapNone/>
                <wp:docPr id="8" name="Выгнутая впра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048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32D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8" o:spid="_x0000_s1026" type="#_x0000_t103" style="position:absolute;margin-left:318.15pt;margin-top:10.95pt;width:36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" adj="14595,19849,5400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4CDE6D" wp14:editId="6AF7BB5E">
                <wp:simplePos x="0" y="0"/>
                <wp:positionH relativeFrom="column">
                  <wp:posOffset>2821305</wp:posOffset>
                </wp:positionH>
                <wp:positionV relativeFrom="paragraph">
                  <wp:posOffset>100965</wp:posOffset>
                </wp:positionV>
                <wp:extent cx="1181100" cy="9048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60227" w14:textId="77777777" w:rsidR="008A1049" w:rsidRPr="008A1049" w:rsidRDefault="008A1049" w:rsidP="008A10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ЗНАНИЯ</w:t>
                            </w:r>
                          </w:p>
                          <w:p w14:paraId="704D664F" w14:textId="77777777" w:rsidR="008A1049" w:rsidRPr="008A1049" w:rsidRDefault="008A1049" w:rsidP="008A10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ОПЫТ</w:t>
                            </w:r>
                          </w:p>
                          <w:p w14:paraId="645AE43A" w14:textId="77777777" w:rsidR="008A1049" w:rsidRPr="008A1049" w:rsidRDefault="008A1049" w:rsidP="008A10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ЦЕННОСТИ</w:t>
                            </w:r>
                          </w:p>
                          <w:p w14:paraId="0DF264E8" w14:textId="6C09321B" w:rsidR="008A1049" w:rsidRPr="008A1049" w:rsidRDefault="008A1049" w:rsidP="008A10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ИДЕА</w:t>
                            </w:r>
                            <w:r w:rsidR="00106B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  <w:r w:rsidRPr="008A1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14:paraId="2715D7F9" w14:textId="77777777" w:rsidR="008A1049" w:rsidRPr="008A1049" w:rsidRDefault="008A1049" w:rsidP="008A10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УБЕЖДЕНИЯ</w:t>
                            </w:r>
                          </w:p>
                          <w:p w14:paraId="0C0B2E12" w14:textId="77777777" w:rsidR="008A1049" w:rsidRDefault="008A1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DE6D" id="Поле 6" o:spid="_x0000_s1027" type="#_x0000_t202" style="position:absolute;left:0;text-align:left;margin-left:222.15pt;margin-top:7.95pt;width:93pt;height:71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" fillcolor="white [3201]" strokeweight=".5pt">
                <v:textbox>
                  <w:txbxContent>
                    <w:p w14:paraId="3DC60227" w14:textId="77777777" w:rsidR="008A1049" w:rsidRPr="008A1049" w:rsidRDefault="008A1049" w:rsidP="008A10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ЗНАНИЯ</w:t>
                      </w:r>
                    </w:p>
                    <w:p w14:paraId="704D664F" w14:textId="77777777" w:rsidR="008A1049" w:rsidRPr="008A1049" w:rsidRDefault="008A1049" w:rsidP="008A10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ОПЫТ</w:t>
                      </w:r>
                    </w:p>
                    <w:p w14:paraId="645AE43A" w14:textId="77777777" w:rsidR="008A1049" w:rsidRPr="008A1049" w:rsidRDefault="008A1049" w:rsidP="008A10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ЦЕННОСТИ</w:t>
                      </w:r>
                    </w:p>
                    <w:p w14:paraId="0DF264E8" w14:textId="6C09321B" w:rsidR="008A1049" w:rsidRPr="008A1049" w:rsidRDefault="008A1049" w:rsidP="008A10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ИДЕА</w:t>
                      </w:r>
                      <w:r w:rsidR="00106B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</w:t>
                      </w:r>
                      <w:r w:rsidRPr="008A1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</w:p>
                    <w:p w14:paraId="2715D7F9" w14:textId="77777777" w:rsidR="008A1049" w:rsidRPr="008A1049" w:rsidRDefault="008A1049" w:rsidP="008A10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УБЕЖДЕНИЯ</w:t>
                      </w:r>
                    </w:p>
                    <w:p w14:paraId="0C0B2E12" w14:textId="77777777" w:rsidR="008A1049" w:rsidRDefault="008A1049"/>
                  </w:txbxContent>
                </v:textbox>
              </v:shape>
            </w:pict>
          </mc:Fallback>
        </mc:AlternateContent>
      </w:r>
    </w:p>
    <w:p w14:paraId="1DF7DEED" w14:textId="42D27089" w:rsidR="008A1049" w:rsidRDefault="00D21E02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B48A57" wp14:editId="54B39D5C">
                <wp:simplePos x="0" y="0"/>
                <wp:positionH relativeFrom="column">
                  <wp:posOffset>2278380</wp:posOffset>
                </wp:positionH>
                <wp:positionV relativeFrom="paragraph">
                  <wp:posOffset>11430</wp:posOffset>
                </wp:positionV>
                <wp:extent cx="504825" cy="704850"/>
                <wp:effectExtent l="0" t="0" r="28575" b="19050"/>
                <wp:wrapNone/>
                <wp:docPr id="9" name="Выгнутая вле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04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E2C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9" o:spid="_x0000_s1026" type="#_x0000_t102" style="position:absolute;margin-left:179.4pt;margin-top:.9pt;width:39.75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" adj="13865,19666,16200" fillcolor="white [3201]" strokecolor="#f79646 [3209]" strokeweight="2pt"/>
            </w:pict>
          </mc:Fallback>
        </mc:AlternateContent>
      </w:r>
    </w:p>
    <w:p w14:paraId="492FEA3C" w14:textId="344D2E32" w:rsidR="008A1049" w:rsidRDefault="008A1049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9EC38" w14:textId="77777777" w:rsidR="008A1049" w:rsidRDefault="008A1049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7F3D1" w14:textId="77777777" w:rsidR="008A1049" w:rsidRDefault="008A1049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159BD" w14:textId="77777777" w:rsidR="00DC1E0E" w:rsidRDefault="00DC1E0E" w:rsidP="00DC1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8612" w14:textId="77777777" w:rsidR="00DC1E0E" w:rsidRDefault="00DC1E0E" w:rsidP="00DC1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03548" w14:textId="77777777" w:rsidR="00DC1E0E" w:rsidRDefault="00DC1E0E" w:rsidP="00DC1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8F5B5" w14:textId="77777777" w:rsidR="00DC1E0E" w:rsidRDefault="00DC1E0E" w:rsidP="00DC1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6DF9F" w14:textId="77777777" w:rsidR="00DC1E0E" w:rsidRDefault="00DC1E0E" w:rsidP="00DC1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D9973" w14:textId="77777777" w:rsidR="0038383D" w:rsidRPr="00DC1E0E" w:rsidRDefault="00991575" w:rsidP="00DC1E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Мировоззрение </w:t>
      </w:r>
      <w:r w:rsidR="008A1049" w:rsidRPr="00DC1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DC1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рмируется и изменяется в течение</w:t>
      </w:r>
      <w:r w:rsidR="008A1049" w:rsidRPr="00D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жизни в процессе социализации</w:t>
      </w:r>
      <w:r w:rsidR="00DC1E0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Убеждение составляет основу мировоззрения и духовное ядро личности. Однако в различные периоды жизни убеждения, так же, как и ценности, могут изменяться существенным образом.</w:t>
      </w:r>
    </w:p>
    <w:p w14:paraId="4D449D95" w14:textId="77777777" w:rsidR="00991575" w:rsidRDefault="00991575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E2E93" w14:textId="77777777" w:rsidR="00991575" w:rsidRPr="0038383D" w:rsidRDefault="00991575" w:rsidP="003838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3615B9" w14:paraId="3BFAF7BC" w14:textId="77777777" w:rsidTr="00975D49">
        <w:trPr>
          <w:trHeight w:val="680"/>
        </w:trPr>
        <w:tc>
          <w:tcPr>
            <w:tcW w:w="10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DA841" w14:textId="77777777" w:rsidR="0038383D" w:rsidRPr="0038383D" w:rsidRDefault="0038383D" w:rsidP="00383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38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КОМПОНЕНТЫ МИРОВОЗЗРЕНИЯ</w:t>
            </w:r>
          </w:p>
          <w:p w14:paraId="069C79D8" w14:textId="77777777" w:rsidR="003615B9" w:rsidRPr="0038383D" w:rsidRDefault="0038383D" w:rsidP="00383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Существуют три структурных составляющих мировоззрения</w:t>
            </w:r>
          </w:p>
        </w:tc>
      </w:tr>
      <w:tr w:rsidR="003615B9" w14:paraId="5DC5905C" w14:textId="77777777" w:rsidTr="00975D49">
        <w:tc>
          <w:tcPr>
            <w:tcW w:w="3662" w:type="dxa"/>
            <w:tcBorders>
              <w:top w:val="single" w:sz="4" w:space="0" w:color="auto"/>
            </w:tcBorders>
          </w:tcPr>
          <w:p w14:paraId="25FEBDD7" w14:textId="77777777" w:rsidR="003615B9" w:rsidRDefault="003615B9" w:rsidP="0036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Мироощущение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</w:tcPr>
          <w:p w14:paraId="38C5B314" w14:textId="77777777" w:rsidR="003615B9" w:rsidRDefault="003615B9" w:rsidP="0036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Мировосприятие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14:paraId="1373D52B" w14:textId="77777777" w:rsidR="003615B9" w:rsidRDefault="003615B9" w:rsidP="0036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Миропонимание</w:t>
            </w:r>
          </w:p>
        </w:tc>
      </w:tr>
      <w:tr w:rsidR="003615B9" w14:paraId="5B43D967" w14:textId="77777777" w:rsidTr="002744B4">
        <w:tc>
          <w:tcPr>
            <w:tcW w:w="3662" w:type="dxa"/>
          </w:tcPr>
          <w:p w14:paraId="7F400D08" w14:textId="77777777" w:rsidR="003615B9" w:rsidRPr="002744B4" w:rsidRDefault="003615B9" w:rsidP="00361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ощущения человека в событиях собственной жизни, его чувства, мысли, настроения и действия</w:t>
            </w:r>
          </w:p>
        </w:tc>
        <w:tc>
          <w:tcPr>
            <w:tcW w:w="3663" w:type="dxa"/>
            <w:gridSpan w:val="2"/>
          </w:tcPr>
          <w:p w14:paraId="5740F686" w14:textId="77777777" w:rsidR="003615B9" w:rsidRPr="002744B4" w:rsidRDefault="002744B4" w:rsidP="00361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это видение мира дружественным или враждебным</w:t>
            </w:r>
          </w:p>
        </w:tc>
        <w:tc>
          <w:tcPr>
            <w:tcW w:w="3663" w:type="dxa"/>
          </w:tcPr>
          <w:p w14:paraId="723E4E04" w14:textId="77777777" w:rsidR="003615B9" w:rsidRPr="002744B4" w:rsidRDefault="002744B4" w:rsidP="00361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это образы окружающей жизни, сформировавшиеся в сознании человека</w:t>
            </w:r>
          </w:p>
        </w:tc>
      </w:tr>
      <w:tr w:rsidR="002744B4" w14:paraId="573652AB" w14:textId="77777777" w:rsidTr="0038383D">
        <w:tc>
          <w:tcPr>
            <w:tcW w:w="3662" w:type="dxa"/>
            <w:tcBorders>
              <w:bottom w:val="single" w:sz="4" w:space="0" w:color="auto"/>
            </w:tcBorders>
          </w:tcPr>
          <w:p w14:paraId="54F81843" w14:textId="77777777" w:rsidR="002744B4" w:rsidRPr="002744B4" w:rsidRDefault="002744B4" w:rsidP="002744B4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своему мироощущению люди делятся на оптимистов и пессимистов. Первые мыслят позитивно и считают, что мир к ним благосклонен. Они проявляют уважение к другим и радуются их успехам. Оптимисты ставят перед собой цели, а при возникновении жизненных трудностей с энтузиазмом решают их. Вторые, напротив, мыслят негативно и убеждены, что мир к ним суров. Они таят в себе обиды и винят в своих бедах других. При возникновении трудностей огорчено сокрушаются «за что мне всё это…», переживают и бездействуют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</w:tcPr>
          <w:p w14:paraId="4CC7A5FE" w14:textId="77777777" w:rsidR="002744B4" w:rsidRPr="002744B4" w:rsidRDefault="002744B4" w:rsidP="002744B4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Каждый человек, воспринимая происходящие в жизни события, рисует свою внутреннюю картину мира, окрашенную позитивно или негативно. Человек размышляет кто он в этом мире, победитель или неудачник. Окружающих людей делит на хороших и плохих, друзей и врагов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2237F171" w14:textId="77777777" w:rsidR="002744B4" w:rsidRPr="0038383D" w:rsidRDefault="0038383D" w:rsidP="0038383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6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Эти образы зависят от информации, которая закладывается в человеческой памяти с самого раннего детства. Самое первое миропонимание начинается с </w:t>
            </w:r>
            <w:r w:rsidRPr="00383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семьи. С возрастом оно все</w:t>
            </w:r>
            <w:r w:rsidRPr="00C66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более расширяется до двора, улицы, города, страны, планеты, Вселенной</w:t>
            </w:r>
          </w:p>
        </w:tc>
      </w:tr>
      <w:tr w:rsidR="0038383D" w14:paraId="702F8797" w14:textId="77777777" w:rsidTr="00975D49">
        <w:trPr>
          <w:trHeight w:val="454"/>
        </w:trPr>
        <w:tc>
          <w:tcPr>
            <w:tcW w:w="10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E430F" w14:textId="77777777" w:rsidR="0038383D" w:rsidRPr="0038383D" w:rsidRDefault="00975D49" w:rsidP="0038383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50CE5" wp14:editId="3DEC65B0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15875</wp:posOffset>
                      </wp:positionV>
                      <wp:extent cx="9525" cy="523875"/>
                      <wp:effectExtent l="76200" t="0" r="66675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948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452.4pt;margin-top:1.25pt;width: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5E921" wp14:editId="4ACD68C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16510</wp:posOffset>
                      </wp:positionV>
                      <wp:extent cx="695325" cy="523875"/>
                      <wp:effectExtent l="0" t="0" r="6667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DF0F6" id="Прямая со стрелкой 2" o:spid="_x0000_s1026" type="#_x0000_t32" style="position:absolute;margin-left:83.25pt;margin-top:1.3pt;width:5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AB486" wp14:editId="782C6506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15875</wp:posOffset>
                      </wp:positionV>
                      <wp:extent cx="1781175" cy="523875"/>
                      <wp:effectExtent l="38100" t="0" r="28575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117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B780C" id="Прямая со стрелкой 3" o:spid="_x0000_s1026" type="#_x0000_t32" style="position:absolute;margin-left:147.15pt;margin-top:1.25pt;width:140.25pt;height:4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38383D" w14:paraId="21BAFD0C" w14:textId="77777777" w:rsidTr="00975D49">
        <w:trPr>
          <w:trHeight w:val="454"/>
        </w:trPr>
        <w:tc>
          <w:tcPr>
            <w:tcW w:w="10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19055" w14:textId="77777777" w:rsidR="0038383D" w:rsidRPr="0038383D" w:rsidRDefault="0038383D" w:rsidP="0038383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38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УРОВНИ МИРОВОЗЗРЕНИЯ</w:t>
            </w:r>
          </w:p>
        </w:tc>
      </w:tr>
      <w:tr w:rsidR="0038383D" w14:paraId="2390D99F" w14:textId="77777777" w:rsidTr="00975D49"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A8BFB" w14:textId="77777777" w:rsidR="0038383D" w:rsidRPr="00975D49" w:rsidRDefault="00975D49" w:rsidP="00975D49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D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Обыденно-практический (или </w:t>
            </w:r>
            <w:r w:rsidRPr="00975D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повседневный)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8CEC2" w14:textId="77777777" w:rsidR="0038383D" w:rsidRPr="00975D49" w:rsidRDefault="00975D49" w:rsidP="00975D49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D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Рациональный (или теоретический)</w:t>
            </w:r>
          </w:p>
        </w:tc>
      </w:tr>
      <w:tr w:rsidR="00975D49" w14:paraId="1648BE3F" w14:textId="77777777" w:rsidTr="00975D49"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966E2" w14:textId="77777777" w:rsidR="00975D49" w:rsidRPr="00975D49" w:rsidRDefault="00975D49" w:rsidP="00975D4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Данный</w:t>
            </w:r>
            <w:r w:rsidRPr="00975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уровень складывается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жизни, связан с эмоционально-</w:t>
            </w:r>
            <w:r w:rsidRPr="00975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психологической стороной мировоззрения и соответствует чувственному постижению мира.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C8F78" w14:textId="77777777" w:rsidR="00975D49" w:rsidRPr="00975D49" w:rsidRDefault="00975D49" w:rsidP="00975D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Данный </w:t>
            </w:r>
            <w:r w:rsidRPr="00975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возникает в результате рационального осмысления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мира, связан с познавательно-</w:t>
            </w:r>
            <w:r w:rsidRPr="00975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интеллектуальной стороной мировоззрения и наличием у человека понятийного аппарата</w:t>
            </w:r>
          </w:p>
        </w:tc>
      </w:tr>
      <w:tr w:rsidR="00975D49" w14:paraId="49224244" w14:textId="77777777" w:rsidTr="00975D49">
        <w:tc>
          <w:tcPr>
            <w:tcW w:w="5494" w:type="dxa"/>
            <w:gridSpan w:val="2"/>
            <w:tcBorders>
              <w:top w:val="single" w:sz="4" w:space="0" w:color="auto"/>
            </w:tcBorders>
          </w:tcPr>
          <w:p w14:paraId="7FB72D95" w14:textId="77777777" w:rsidR="00975D49" w:rsidRDefault="00975D49" w:rsidP="00975D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Источником обыденно-</w:t>
            </w:r>
            <w:r w:rsidRPr="00975D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практического уровня</w:t>
            </w:r>
            <w:r w:rsidRPr="00975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5D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являются чувства и эмоции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</w:tcPr>
          <w:p w14:paraId="315C9DE6" w14:textId="77777777" w:rsidR="00975D49" w:rsidRPr="00975D49" w:rsidRDefault="00975D49" w:rsidP="00975D4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Источником рационального уровня разум и рассудок</w:t>
            </w:r>
          </w:p>
        </w:tc>
      </w:tr>
    </w:tbl>
    <w:p w14:paraId="42551002" w14:textId="77777777" w:rsidR="00C66F6E" w:rsidRPr="00C66F6E" w:rsidRDefault="00C66F6E" w:rsidP="00C66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3E661" w14:textId="77777777" w:rsidR="0070713D" w:rsidRDefault="00975D49" w:rsidP="00975D4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МИРОВОЗЗРЕНИЯ</w:t>
      </w:r>
    </w:p>
    <w:p w14:paraId="31BA0649" w14:textId="77777777" w:rsidR="00FA441E" w:rsidRDefault="00FA441E" w:rsidP="00FA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FD957" w14:textId="77777777" w:rsidR="00975D49" w:rsidRDefault="00FA441E" w:rsidP="00FA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4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Мировоззрение человека носит исторический характер: каждая эпоха человеческой истории обладает своим уровнем знаний, своими проблемами, стоящими перед людьми, своими подходами к их решению, своими духовными ценностями. Так, одно мировоззрение (взгляд на мир) у первобытного охотника, который наделял окружающую его природу чертами живого существа, совсем другое – у современного ученого, осознающего место человека в мире, его возможности.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Поэтому выделяю </w:t>
      </w:r>
      <w:r w:rsidRPr="00FA44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мифологическое, религиозное, житейское (обыденное), научное и философское мировоззрение.</w:t>
      </w:r>
    </w:p>
    <w:p w14:paraId="5191A8A2" w14:textId="77777777" w:rsidR="00FA441E" w:rsidRDefault="00FA441E" w:rsidP="00FA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FA441E" w14:paraId="6C2ECB0A" w14:textId="77777777" w:rsidTr="00DC1E0E">
        <w:tc>
          <w:tcPr>
            <w:tcW w:w="2093" w:type="dxa"/>
          </w:tcPr>
          <w:p w14:paraId="5BFF3A5F" w14:textId="77777777" w:rsidR="00FA441E" w:rsidRPr="00FA441E" w:rsidRDefault="00FA441E" w:rsidP="00FA44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мировоззрения</w:t>
            </w:r>
          </w:p>
        </w:tc>
        <w:tc>
          <w:tcPr>
            <w:tcW w:w="8895" w:type="dxa"/>
          </w:tcPr>
          <w:p w14:paraId="696F4173" w14:textId="77777777" w:rsidR="00FA441E" w:rsidRPr="00FA441E" w:rsidRDefault="00FA441E" w:rsidP="00FA44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Характерные черты</w:t>
            </w:r>
          </w:p>
        </w:tc>
      </w:tr>
      <w:tr w:rsidR="00FA441E" w14:paraId="1FE3F5FC" w14:textId="77777777" w:rsidTr="00DC1E0E">
        <w:tc>
          <w:tcPr>
            <w:tcW w:w="2093" w:type="dxa"/>
          </w:tcPr>
          <w:p w14:paraId="5A303EE9" w14:textId="77777777" w:rsidR="00FA441E" w:rsidRPr="00A7334D" w:rsidRDefault="00FA441E" w:rsidP="00FA4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Мифологическое </w:t>
            </w:r>
          </w:p>
        </w:tc>
        <w:tc>
          <w:tcPr>
            <w:tcW w:w="8895" w:type="dxa"/>
          </w:tcPr>
          <w:p w14:paraId="07EA494A" w14:textId="77777777" w:rsidR="000D4FB5" w:rsidRPr="000D4FB5" w:rsidRDefault="000D4FB5" w:rsidP="000D4FB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Основано на вере в мифы, в которых неосознанно подменяется реальность вымышленным содержанием. Основана не на теоретических доводах и рассуждениях, а на художественном переживании мира.</w:t>
            </w:r>
          </w:p>
          <w:p w14:paraId="420A4ACA" w14:textId="77777777" w:rsidR="00FA441E" w:rsidRPr="000D4FB5" w:rsidRDefault="00761645" w:rsidP="000D4FB5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4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Основывается на древних мифах, в которых соединены предания старины, рассказы об исторических героях и их путешествиях, легенды о происхождении ремесел и природных явлений, и вместе с тем, вымышленные сказания о богах, волшебстве, чудесах и необычных существах. Мифы появлялись тогда, когда человек не мог объяснить то с чем сталкивался, будь то явления природы или веяния судьбы</w:t>
            </w:r>
            <w:r w:rsidR="000D4FB5" w:rsidRPr="000D4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Мифы не только описывали и объясняли человеку мир, но пронизывали и определяли всю его жизнь, его деятельность. В современном мире существует своя мифология, которую мы воспринимаем как фантастику.</w:t>
            </w:r>
          </w:p>
        </w:tc>
      </w:tr>
      <w:tr w:rsidR="00FA441E" w14:paraId="1F590BE3" w14:textId="77777777" w:rsidTr="00DC1E0E">
        <w:tc>
          <w:tcPr>
            <w:tcW w:w="2093" w:type="dxa"/>
          </w:tcPr>
          <w:p w14:paraId="07608CC8" w14:textId="77777777" w:rsidR="00FA441E" w:rsidRPr="00A7334D" w:rsidRDefault="00FA441E" w:rsidP="00FA44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Религиозное  </w:t>
            </w:r>
          </w:p>
        </w:tc>
        <w:tc>
          <w:tcPr>
            <w:tcW w:w="8895" w:type="dxa"/>
          </w:tcPr>
          <w:p w14:paraId="1E058C08" w14:textId="77777777" w:rsidR="00FA441E" w:rsidRDefault="000D4FB5" w:rsidP="000D4FB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Основано на  вере в сверхъестественное, в Бога. В результате складывается такая картина мира, в которой изменяется вся система представлений о статусе человека и о его жизни.</w:t>
            </w:r>
          </w:p>
          <w:p w14:paraId="55D9CB4C" w14:textId="77777777" w:rsidR="000D4FB5" w:rsidRPr="002D5671" w:rsidRDefault="000D4FB5" w:rsidP="002D5671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Религия предполагает в качестве обязательного правила строгое соответствие жизни человека религиозным нормам, идеям и представлениям. Для человека религия становится не только объяснением происхождения всего вокруг, но и опорой в тяжелой жизненных ситуациях.</w:t>
            </w:r>
          </w:p>
        </w:tc>
      </w:tr>
      <w:tr w:rsidR="00FA441E" w14:paraId="6AD9FBBF" w14:textId="77777777" w:rsidTr="00DC1E0E">
        <w:tc>
          <w:tcPr>
            <w:tcW w:w="2093" w:type="dxa"/>
          </w:tcPr>
          <w:p w14:paraId="3629BECF" w14:textId="77777777" w:rsidR="00FA441E" w:rsidRPr="00A7334D" w:rsidRDefault="00FA441E" w:rsidP="00FA44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Житейское (обыденное) </w:t>
            </w:r>
          </w:p>
        </w:tc>
        <w:tc>
          <w:tcPr>
            <w:tcW w:w="8895" w:type="dxa"/>
          </w:tcPr>
          <w:p w14:paraId="7A89DFA4" w14:textId="77777777" w:rsidR="002D5671" w:rsidRDefault="002D5671" w:rsidP="002D567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 в повседневной жизни, основано на личном житейском опыте человека и опирается на здравый смысл</w:t>
            </w:r>
          </w:p>
          <w:p w14:paraId="16558B9E" w14:textId="77777777" w:rsidR="00FA441E" w:rsidRPr="002D5671" w:rsidRDefault="002D5671" w:rsidP="002D5671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Каждый день человек что-то узнает, чему-то учится, совершает ошибки, делает выбор – все это опыт из которого складывается жизнь. Для каждого индивида его личный опыт является опорой мировоззрения.</w:t>
            </w:r>
          </w:p>
        </w:tc>
      </w:tr>
      <w:tr w:rsidR="00FA441E" w14:paraId="6F8CFD9E" w14:textId="77777777" w:rsidTr="00DC1E0E">
        <w:tc>
          <w:tcPr>
            <w:tcW w:w="2093" w:type="dxa"/>
          </w:tcPr>
          <w:p w14:paraId="479BB5F0" w14:textId="77777777" w:rsidR="00FA441E" w:rsidRPr="00A7334D" w:rsidRDefault="00A7334D" w:rsidP="00FA44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Научное </w:t>
            </w:r>
          </w:p>
        </w:tc>
        <w:tc>
          <w:tcPr>
            <w:tcW w:w="8895" w:type="dxa"/>
          </w:tcPr>
          <w:p w14:paraId="3B9F933A" w14:textId="77777777" w:rsidR="002D5671" w:rsidRPr="002D5671" w:rsidRDefault="002D5671" w:rsidP="002D567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Опирается на научные факты и доказанные истины. Оно включает в себя научную картину мира, обобщенные результаты достижений человечества, принципы взаимоотношений с природой и культурой.</w:t>
            </w:r>
          </w:p>
          <w:p w14:paraId="73DFE625" w14:textId="77777777" w:rsidR="00FA441E" w:rsidRPr="002D5671" w:rsidRDefault="002D5671" w:rsidP="002D5671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Научное знание всегда объективно: оно описывает и объясняет мир объектов.</w:t>
            </w:r>
          </w:p>
        </w:tc>
      </w:tr>
      <w:tr w:rsidR="00FA441E" w14:paraId="398FB77F" w14:textId="77777777" w:rsidTr="00DC1E0E">
        <w:tc>
          <w:tcPr>
            <w:tcW w:w="2093" w:type="dxa"/>
          </w:tcPr>
          <w:p w14:paraId="0EEA910F" w14:textId="77777777" w:rsidR="00FA441E" w:rsidRPr="00A7334D" w:rsidRDefault="00A7334D" w:rsidP="00A733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FA441E" w:rsidRPr="00A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илософское</w:t>
            </w:r>
            <w:r w:rsidRPr="00A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5" w:type="dxa"/>
          </w:tcPr>
          <w:p w14:paraId="57CBAD43" w14:textId="77777777" w:rsidR="00FA441E" w:rsidRDefault="00D51661" w:rsidP="00D5166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2D5671" w:rsidRPr="00D5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еоретически обобщает опыт духовного и практического освоения мира человеком; философия выполняет важнейшую функцию, являясь рациональным ядром мировоззрения, ибо опирается на дости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жения наук о природе и обществе.</w:t>
            </w:r>
          </w:p>
          <w:p w14:paraId="3BC2C1C0" w14:textId="77777777" w:rsidR="00D51661" w:rsidRPr="00D51661" w:rsidRDefault="00D51661" w:rsidP="00D51661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1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 термин «философия» переводится с греческого как «любовь к мудрости». В отличие от мифологического и религиозного мировоззрения, которые опираются на веру и фантастические представления о мире, философия базируется на научно-теоретических методах, используя особые логические </w:t>
            </w:r>
            <w:r w:rsidRPr="00D51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критерии. Основными вопросами философского мировоззрения являются: вопрос об основах мироздания, о человеке и его месте в мире, о смысле жизни, о позна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нии.</w:t>
            </w:r>
          </w:p>
        </w:tc>
      </w:tr>
    </w:tbl>
    <w:p w14:paraId="597F4752" w14:textId="77777777" w:rsidR="00FA441E" w:rsidRPr="00FA441E" w:rsidRDefault="00FA441E" w:rsidP="00FA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FF9DF" w14:textId="77777777" w:rsidR="0070713D" w:rsidRPr="00961A07" w:rsidRDefault="00DC1E0E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07">
        <w:rPr>
          <w:rFonts w:ascii="Times New Roman" w:hAnsi="Times New Roman" w:cs="Times New Roman"/>
          <w:b/>
          <w:i/>
          <w:sz w:val="24"/>
          <w:szCs w:val="24"/>
        </w:rPr>
        <w:t>Бытие человека</w:t>
      </w:r>
      <w:r w:rsidRPr="00961A07">
        <w:rPr>
          <w:rFonts w:ascii="Times New Roman" w:hAnsi="Times New Roman" w:cs="Times New Roman"/>
          <w:i/>
          <w:sz w:val="24"/>
          <w:szCs w:val="24"/>
        </w:rPr>
        <w:t xml:space="preserve"> – жизнь человека от рождения до смерти</w:t>
      </w:r>
    </w:p>
    <w:p w14:paraId="658194C2" w14:textId="77777777" w:rsidR="00DC1E0E" w:rsidRPr="00961A07" w:rsidRDefault="00DC1E0E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07">
        <w:rPr>
          <w:rFonts w:ascii="Times New Roman" w:hAnsi="Times New Roman" w:cs="Times New Roman"/>
          <w:b/>
          <w:i/>
          <w:sz w:val="24"/>
          <w:szCs w:val="24"/>
        </w:rPr>
        <w:t>Цель жизни</w:t>
      </w:r>
      <w:r w:rsidRPr="00961A07">
        <w:rPr>
          <w:rFonts w:ascii="Times New Roman" w:hAnsi="Times New Roman" w:cs="Times New Roman"/>
          <w:i/>
          <w:sz w:val="24"/>
          <w:szCs w:val="24"/>
        </w:rPr>
        <w:t xml:space="preserve"> – жизненный выбор, который осознается и представляется в виде образа результатов деятельности</w:t>
      </w:r>
    </w:p>
    <w:p w14:paraId="3734D1E3" w14:textId="77777777" w:rsidR="00DC1E0E" w:rsidRPr="00961A07" w:rsidRDefault="00DC1E0E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07">
        <w:rPr>
          <w:rFonts w:ascii="Times New Roman" w:hAnsi="Times New Roman" w:cs="Times New Roman"/>
          <w:b/>
          <w:i/>
          <w:sz w:val="24"/>
          <w:szCs w:val="24"/>
        </w:rPr>
        <w:t>Смысл жизни</w:t>
      </w:r>
      <w:r w:rsidRPr="00961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A07" w:rsidRPr="00961A07">
        <w:rPr>
          <w:rFonts w:ascii="Times New Roman" w:hAnsi="Times New Roman" w:cs="Times New Roman"/>
          <w:i/>
          <w:sz w:val="24"/>
          <w:szCs w:val="24"/>
        </w:rPr>
        <w:t>–</w:t>
      </w:r>
      <w:r w:rsidRPr="00961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A07" w:rsidRPr="00961A07">
        <w:rPr>
          <w:rFonts w:ascii="Times New Roman" w:hAnsi="Times New Roman" w:cs="Times New Roman"/>
          <w:i/>
          <w:sz w:val="24"/>
          <w:szCs w:val="24"/>
        </w:rPr>
        <w:t>полнота самореализации личности, достижение целей</w:t>
      </w:r>
    </w:p>
    <w:p w14:paraId="0064C22B" w14:textId="77777777" w:rsidR="00961A07" w:rsidRPr="00961A07" w:rsidRDefault="00961A07" w:rsidP="00961A0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07">
        <w:rPr>
          <w:rFonts w:ascii="Times New Roman" w:hAnsi="Times New Roman" w:cs="Times New Roman"/>
          <w:b/>
          <w:i/>
          <w:sz w:val="24"/>
          <w:szCs w:val="24"/>
        </w:rPr>
        <w:t>Аскетизм</w:t>
      </w:r>
      <w:r w:rsidRPr="00961A07">
        <w:rPr>
          <w:rFonts w:ascii="Times New Roman" w:hAnsi="Times New Roman" w:cs="Times New Roman"/>
          <w:i/>
          <w:sz w:val="24"/>
          <w:szCs w:val="24"/>
        </w:rPr>
        <w:t xml:space="preserve"> (образ жизни, в основе которого лежит ограничение и подавление желаний, отказ от земных благ)</w:t>
      </w:r>
    </w:p>
    <w:p w14:paraId="347990C9" w14:textId="77777777" w:rsidR="00961A07" w:rsidRPr="00961A07" w:rsidRDefault="00961A07" w:rsidP="00961A0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07">
        <w:rPr>
          <w:rFonts w:ascii="Times New Roman" w:hAnsi="Times New Roman" w:cs="Times New Roman"/>
          <w:b/>
          <w:i/>
          <w:sz w:val="24"/>
          <w:szCs w:val="24"/>
        </w:rPr>
        <w:t>Гедонизм</w:t>
      </w:r>
      <w:r w:rsidRPr="00961A07">
        <w:rPr>
          <w:rFonts w:ascii="Times New Roman" w:hAnsi="Times New Roman" w:cs="Times New Roman"/>
          <w:i/>
          <w:sz w:val="24"/>
          <w:szCs w:val="24"/>
        </w:rPr>
        <w:t xml:space="preserve"> (наслаждение и радость – высшее жизненное благо)</w:t>
      </w:r>
    </w:p>
    <w:p w14:paraId="36B44C75" w14:textId="77777777" w:rsidR="00961A07" w:rsidRPr="00961A07" w:rsidRDefault="00961A07" w:rsidP="00961A0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07">
        <w:rPr>
          <w:rFonts w:ascii="Times New Roman" w:hAnsi="Times New Roman" w:cs="Times New Roman"/>
          <w:b/>
          <w:i/>
          <w:sz w:val="24"/>
          <w:szCs w:val="24"/>
        </w:rPr>
        <w:t>Прагматизм</w:t>
      </w:r>
      <w:r w:rsidRPr="00961A07">
        <w:rPr>
          <w:rFonts w:ascii="Times New Roman" w:hAnsi="Times New Roman" w:cs="Times New Roman"/>
          <w:i/>
          <w:sz w:val="24"/>
          <w:szCs w:val="24"/>
        </w:rPr>
        <w:t xml:space="preserve"> (значимость деятельности человека)</w:t>
      </w:r>
    </w:p>
    <w:p w14:paraId="3AABEF88" w14:textId="77777777" w:rsidR="00961A07" w:rsidRPr="0038023E" w:rsidRDefault="00961A07" w:rsidP="00380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10FCA2" w14:textId="77777777" w:rsidR="00961A07" w:rsidRPr="00961A07" w:rsidRDefault="00961A07" w:rsidP="00961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Притча о смысле жизни - из замечательной книги Сомерсета Моэма "Бремя страстей человеческих"</w:t>
      </w:r>
      <w:r w:rsidRPr="00961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3B8D6F4" w14:textId="77777777" w:rsidR="00961A07" w:rsidRPr="00961A07" w:rsidRDefault="00961A07" w:rsidP="00961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Жил был один китайский император. Он не так давно взошел на престол, был молод и любознателен. Император уже знал очень много, и ему хотелось знать еще больше, но увидев, сколько еще осталось непрочитанных книг в дворцовой библиотеке, он понял, что не сможет их все прочитать. Однажды он позвал придворного мудреца и приказал ему написать всю историю человечества. </w:t>
      </w:r>
    </w:p>
    <w:p w14:paraId="551B0B1B" w14:textId="77777777" w:rsidR="00961A07" w:rsidRPr="00961A07" w:rsidRDefault="00961A07" w:rsidP="00961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Долго трудился мудрец. Проходили годы и десятилетия и вот, наконец, слуги внесли в покои император пятьсот книг, в которых была описана вся история человечества. Немало подивился этому император. Хотя он был уже не молод - тяга к знаниям не покинула его. Но он не мог тратить годы на прочтение этих книг и попросил сократить повествование, оставив только самое важное. И снова долгие годы трудился мудрец, и в один из дней слуги вкатили к императору тележку с пятьюдесятью книгами. Император уже совсем состарился. Он понимал, что не успеет прочесть эти книги, и попросил он мудреца оставить только самое-самое главное. </w:t>
      </w:r>
    </w:p>
    <w:p w14:paraId="0985FB0E" w14:textId="77777777" w:rsidR="00961A07" w:rsidRPr="00961A07" w:rsidRDefault="00961A07" w:rsidP="00961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снова мудрец принялся за работу, и спустя какое-то время ему удалось уместить всю историю человечества всего лишь в одну книгу, но когда он принес ее – император лежал на смертном одре и был настолько слаб, что даже не смог раскрыть ее. И тогда император попросил выразить все еще короче прямо сейчас, пока он не успел отправиться в мир иной. И тогда мудрец открыл книгу и написал на последней странице всего лишь одну фразу:</w:t>
      </w:r>
    </w:p>
    <w:p w14:paraId="73FCFF4E" w14:textId="77777777" w:rsidR="00961A07" w:rsidRPr="00961A07" w:rsidRDefault="00961A07" w:rsidP="00961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61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 РОЖДАЕТСЯ, СТРАДАЕТ И УМИРАЕТ…</w:t>
      </w:r>
    </w:p>
    <w:p w14:paraId="4BDB4E85" w14:textId="77777777" w:rsidR="0070713D" w:rsidRDefault="0070713D" w:rsidP="0096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00F78" w14:textId="77777777" w:rsidR="0070713D" w:rsidRPr="00961A07" w:rsidRDefault="00961A07" w:rsidP="00961A0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МИРОВОЗЗРЕНИЯ ВЖИЗНИ ЧЕЛОВЕКА (ФУНКЦИИ)</w:t>
      </w:r>
    </w:p>
    <w:p w14:paraId="7B3E4F8C" w14:textId="77777777" w:rsidR="00961A07" w:rsidRDefault="00961A07" w:rsidP="0096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EAFB6" w14:textId="77777777" w:rsidR="00961A07" w:rsidRDefault="00961A07" w:rsidP="00961A0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 человеку </w:t>
      </w:r>
      <w:r w:rsidRPr="0014585F">
        <w:rPr>
          <w:rFonts w:ascii="Times New Roman" w:hAnsi="Times New Roman" w:cs="Times New Roman"/>
          <w:b/>
          <w:i/>
          <w:sz w:val="24"/>
          <w:szCs w:val="24"/>
        </w:rPr>
        <w:t>ориентиры и цели</w:t>
      </w:r>
      <w:r>
        <w:rPr>
          <w:rFonts w:ascii="Times New Roman" w:hAnsi="Times New Roman" w:cs="Times New Roman"/>
          <w:sz w:val="24"/>
          <w:szCs w:val="24"/>
        </w:rPr>
        <w:t xml:space="preserve"> для его практической и теоретической деятельности</w:t>
      </w:r>
    </w:p>
    <w:p w14:paraId="3727AAB7" w14:textId="77777777" w:rsidR="00961A07" w:rsidRDefault="00961A07" w:rsidP="00961A0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Позволяет понять, как лучше достичь намеченных ориентиров и целей (дает </w:t>
      </w:r>
      <w:r w:rsidRPr="0014585F">
        <w:rPr>
          <w:rFonts w:ascii="Times New Roman" w:hAnsi="Times New Roman" w:cs="Times New Roman"/>
          <w:b/>
          <w:i/>
          <w:sz w:val="24"/>
          <w:szCs w:val="24"/>
        </w:rPr>
        <w:t>методы познания 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CD00E8" w14:textId="77777777" w:rsidR="00961A07" w:rsidRPr="00961A07" w:rsidRDefault="00961A07" w:rsidP="00961A0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14585F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5F">
        <w:rPr>
          <w:rFonts w:ascii="Times New Roman" w:hAnsi="Times New Roman" w:cs="Times New Roman"/>
          <w:b/>
          <w:i/>
          <w:sz w:val="24"/>
          <w:szCs w:val="24"/>
        </w:rPr>
        <w:t>истинные ценности</w:t>
      </w:r>
      <w:r w:rsidR="0014585F">
        <w:rPr>
          <w:rFonts w:ascii="Times New Roman" w:hAnsi="Times New Roman" w:cs="Times New Roman"/>
          <w:sz w:val="24"/>
          <w:szCs w:val="24"/>
        </w:rPr>
        <w:t xml:space="preserve"> жизни 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87043" w14:textId="77777777" w:rsidR="00961A07" w:rsidRPr="00961A07" w:rsidRDefault="00961A07" w:rsidP="0096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7AC14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C17121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1DCE30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7BE10E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7592DB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8F9AF4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382961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98448D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8ADF05" w14:textId="77777777" w:rsidR="0070713D" w:rsidRPr="00771EF2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14:paraId="5D9A77CA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F26A56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E61293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63671F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77E24F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1C692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9B88A9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D68905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53658D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6B98CE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D1F4B9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62789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4793CD" w14:textId="77777777" w:rsidR="0070713D" w:rsidRDefault="0070713D" w:rsidP="00707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13D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AD"/>
    <w:multiLevelType w:val="hybridMultilevel"/>
    <w:tmpl w:val="71F2AB8C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C8A"/>
    <w:multiLevelType w:val="hybridMultilevel"/>
    <w:tmpl w:val="28ACD4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ABD"/>
    <w:multiLevelType w:val="hybridMultilevel"/>
    <w:tmpl w:val="D0027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36A"/>
    <w:multiLevelType w:val="hybridMultilevel"/>
    <w:tmpl w:val="84CE4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F2600"/>
    <w:multiLevelType w:val="hybridMultilevel"/>
    <w:tmpl w:val="64604F02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696"/>
    <w:multiLevelType w:val="hybridMultilevel"/>
    <w:tmpl w:val="F550A856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6075D"/>
    <w:multiLevelType w:val="hybridMultilevel"/>
    <w:tmpl w:val="1958C8C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B2BCC"/>
    <w:multiLevelType w:val="hybridMultilevel"/>
    <w:tmpl w:val="E354C178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73255"/>
    <w:multiLevelType w:val="hybridMultilevel"/>
    <w:tmpl w:val="41B8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54B"/>
    <w:multiLevelType w:val="hybridMultilevel"/>
    <w:tmpl w:val="494A308E"/>
    <w:lvl w:ilvl="0" w:tplc="08EA3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7CF6"/>
    <w:multiLevelType w:val="hybridMultilevel"/>
    <w:tmpl w:val="AC6090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4E34"/>
    <w:multiLevelType w:val="hybridMultilevel"/>
    <w:tmpl w:val="A0D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3756E"/>
    <w:multiLevelType w:val="hybridMultilevel"/>
    <w:tmpl w:val="AC6090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F6E82"/>
    <w:multiLevelType w:val="hybridMultilevel"/>
    <w:tmpl w:val="2E443702"/>
    <w:lvl w:ilvl="0" w:tplc="D4927C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6550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2395A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66F4"/>
    <w:multiLevelType w:val="hybridMultilevel"/>
    <w:tmpl w:val="2BAE153A"/>
    <w:lvl w:ilvl="0" w:tplc="021C42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D3EF3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36406A"/>
    <w:multiLevelType w:val="hybridMultilevel"/>
    <w:tmpl w:val="EB48C0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70A59"/>
    <w:multiLevelType w:val="hybridMultilevel"/>
    <w:tmpl w:val="5D2862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7E62"/>
    <w:multiLevelType w:val="hybridMultilevel"/>
    <w:tmpl w:val="71880454"/>
    <w:lvl w:ilvl="0" w:tplc="452883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6FCB"/>
    <w:multiLevelType w:val="hybridMultilevel"/>
    <w:tmpl w:val="40880104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571D72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648F8"/>
    <w:multiLevelType w:val="hybridMultilevel"/>
    <w:tmpl w:val="1BC47F5C"/>
    <w:lvl w:ilvl="0" w:tplc="28F0DF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652B"/>
    <w:multiLevelType w:val="hybridMultilevel"/>
    <w:tmpl w:val="7D8CDCBC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4603"/>
    <w:multiLevelType w:val="hybridMultilevel"/>
    <w:tmpl w:val="D8BEA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526C4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9241E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49330B"/>
    <w:multiLevelType w:val="hybridMultilevel"/>
    <w:tmpl w:val="EA86A9A0"/>
    <w:lvl w:ilvl="0" w:tplc="0CB26356">
      <w:start w:val="1"/>
      <w:numFmt w:val="decimal"/>
      <w:lvlText w:val="1)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6B21AA"/>
    <w:multiLevelType w:val="hybridMultilevel"/>
    <w:tmpl w:val="D0027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806C9"/>
    <w:multiLevelType w:val="hybridMultilevel"/>
    <w:tmpl w:val="DA20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E73A2"/>
    <w:multiLevelType w:val="hybridMultilevel"/>
    <w:tmpl w:val="E160D466"/>
    <w:lvl w:ilvl="0" w:tplc="2264DF3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A777C4"/>
    <w:multiLevelType w:val="hybridMultilevel"/>
    <w:tmpl w:val="B254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F0239"/>
    <w:multiLevelType w:val="hybridMultilevel"/>
    <w:tmpl w:val="39A4D2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7B1A"/>
    <w:multiLevelType w:val="hybridMultilevel"/>
    <w:tmpl w:val="F3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54B80"/>
    <w:multiLevelType w:val="hybridMultilevel"/>
    <w:tmpl w:val="4174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3E1C"/>
    <w:multiLevelType w:val="hybridMultilevel"/>
    <w:tmpl w:val="EDBE3AD4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86E84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3D2FA0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4"/>
  </w:num>
  <w:num w:numId="4">
    <w:abstractNumId w:val="28"/>
  </w:num>
  <w:num w:numId="5">
    <w:abstractNumId w:val="30"/>
  </w:num>
  <w:num w:numId="6">
    <w:abstractNumId w:val="24"/>
  </w:num>
  <w:num w:numId="7">
    <w:abstractNumId w:val="35"/>
  </w:num>
  <w:num w:numId="8">
    <w:abstractNumId w:val="21"/>
  </w:num>
  <w:num w:numId="9">
    <w:abstractNumId w:val="5"/>
  </w:num>
  <w:num w:numId="10">
    <w:abstractNumId w:val="16"/>
  </w:num>
  <w:num w:numId="11">
    <w:abstractNumId w:val="34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31"/>
  </w:num>
  <w:num w:numId="17">
    <w:abstractNumId w:val="7"/>
  </w:num>
  <w:num w:numId="18">
    <w:abstractNumId w:val="19"/>
  </w:num>
  <w:num w:numId="19">
    <w:abstractNumId w:val="10"/>
  </w:num>
  <w:num w:numId="20">
    <w:abstractNumId w:val="12"/>
  </w:num>
  <w:num w:numId="21">
    <w:abstractNumId w:val="6"/>
  </w:num>
  <w:num w:numId="22">
    <w:abstractNumId w:val="9"/>
  </w:num>
  <w:num w:numId="23">
    <w:abstractNumId w:val="18"/>
  </w:num>
  <w:num w:numId="24">
    <w:abstractNumId w:val="36"/>
  </w:num>
  <w:num w:numId="25">
    <w:abstractNumId w:val="26"/>
  </w:num>
  <w:num w:numId="26">
    <w:abstractNumId w:val="23"/>
  </w:num>
  <w:num w:numId="27">
    <w:abstractNumId w:val="37"/>
  </w:num>
  <w:num w:numId="28">
    <w:abstractNumId w:val="15"/>
  </w:num>
  <w:num w:numId="29">
    <w:abstractNumId w:val="22"/>
  </w:num>
  <w:num w:numId="30">
    <w:abstractNumId w:val="38"/>
  </w:num>
  <w:num w:numId="31">
    <w:abstractNumId w:val="14"/>
  </w:num>
  <w:num w:numId="32">
    <w:abstractNumId w:val="17"/>
  </w:num>
  <w:num w:numId="33">
    <w:abstractNumId w:val="27"/>
  </w:num>
  <w:num w:numId="34">
    <w:abstractNumId w:val="33"/>
  </w:num>
  <w:num w:numId="35">
    <w:abstractNumId w:val="25"/>
  </w:num>
  <w:num w:numId="36">
    <w:abstractNumId w:val="32"/>
  </w:num>
  <w:num w:numId="37">
    <w:abstractNumId w:val="20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844"/>
    <w:rsid w:val="00005513"/>
    <w:rsid w:val="00086222"/>
    <w:rsid w:val="000D4FB5"/>
    <w:rsid w:val="00106BDC"/>
    <w:rsid w:val="0014585F"/>
    <w:rsid w:val="00200EA4"/>
    <w:rsid w:val="002744B4"/>
    <w:rsid w:val="00281D73"/>
    <w:rsid w:val="002D5671"/>
    <w:rsid w:val="003615B9"/>
    <w:rsid w:val="0038023E"/>
    <w:rsid w:val="0038383D"/>
    <w:rsid w:val="004050FA"/>
    <w:rsid w:val="004D7F36"/>
    <w:rsid w:val="005859AF"/>
    <w:rsid w:val="0070713D"/>
    <w:rsid w:val="00755DB0"/>
    <w:rsid w:val="00761645"/>
    <w:rsid w:val="007652B9"/>
    <w:rsid w:val="00771EF2"/>
    <w:rsid w:val="007F3C8D"/>
    <w:rsid w:val="008A1049"/>
    <w:rsid w:val="00961A07"/>
    <w:rsid w:val="00975D49"/>
    <w:rsid w:val="00981844"/>
    <w:rsid w:val="00991575"/>
    <w:rsid w:val="009B7490"/>
    <w:rsid w:val="009C1F11"/>
    <w:rsid w:val="009D0E7D"/>
    <w:rsid w:val="00A02AAC"/>
    <w:rsid w:val="00A61A62"/>
    <w:rsid w:val="00A655A0"/>
    <w:rsid w:val="00A7334D"/>
    <w:rsid w:val="00B2433F"/>
    <w:rsid w:val="00B33DCC"/>
    <w:rsid w:val="00B46912"/>
    <w:rsid w:val="00C66F6E"/>
    <w:rsid w:val="00C7732C"/>
    <w:rsid w:val="00D21E02"/>
    <w:rsid w:val="00D37582"/>
    <w:rsid w:val="00D51661"/>
    <w:rsid w:val="00DC1E0E"/>
    <w:rsid w:val="00DF70AB"/>
    <w:rsid w:val="00E16C04"/>
    <w:rsid w:val="00F2675A"/>
    <w:rsid w:val="00F73B61"/>
    <w:rsid w:val="00FA441E"/>
    <w:rsid w:val="00FC173A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A95B"/>
  <w15:docId w15:val="{4C7514BF-FF3B-48A9-87FA-D28E157B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04799714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634525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9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21</cp:revision>
  <cp:lastPrinted>2020-12-02T17:09:00Z</cp:lastPrinted>
  <dcterms:created xsi:type="dcterms:W3CDTF">2017-09-17T07:26:00Z</dcterms:created>
  <dcterms:modified xsi:type="dcterms:W3CDTF">2021-02-13T01:03:00Z</dcterms:modified>
</cp:coreProperties>
</file>